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50A4FA" w14:textId="77777777" w:rsidR="00FC7EB5" w:rsidRPr="004310F0" w:rsidRDefault="00FC7EB5" w:rsidP="004310F0">
      <w:pPr>
        <w:pBdr>
          <w:top w:val="single" w:sz="4" w:space="1" w:color="0033CC"/>
        </w:pBdr>
        <w:jc w:val="center"/>
        <w:rPr>
          <w:rFonts w:ascii="Open Sans" w:hAnsi="Open Sans" w:cs="Open Sans"/>
          <w:b/>
          <w:bCs/>
          <w:color w:val="0033CC"/>
        </w:rPr>
      </w:pPr>
      <w:r w:rsidRPr="004310F0">
        <w:rPr>
          <w:rFonts w:ascii="Open Sans" w:hAnsi="Open Sans" w:cs="Open Sans"/>
          <w:b/>
          <w:bCs/>
          <w:color w:val="0033CC"/>
        </w:rPr>
        <w:t>ΕΠΙΣΤΗΜΟΝΙΚΗ ΕΤΑΙΡΕΙΑ ΔΙΚΑΙΟΥ</w:t>
      </w:r>
    </w:p>
    <w:p w14:paraId="55D5E974" w14:textId="77777777" w:rsidR="00FC7EB5" w:rsidRPr="004310F0" w:rsidRDefault="00FC7EB5" w:rsidP="00CE38FB">
      <w:pPr>
        <w:jc w:val="center"/>
        <w:rPr>
          <w:rFonts w:ascii="Open Sans" w:hAnsi="Open Sans" w:cs="Open Sans"/>
          <w:b/>
          <w:bCs/>
          <w:color w:val="0033CC"/>
        </w:rPr>
      </w:pPr>
      <w:r w:rsidRPr="004310F0">
        <w:rPr>
          <w:rFonts w:ascii="Open Sans" w:hAnsi="Open Sans" w:cs="Open Sans"/>
          <w:b/>
          <w:bCs/>
          <w:color w:val="0033CC"/>
        </w:rPr>
        <w:t>ΠΟΛΕΟΔΟΜΙΑΣ ΚΑΙ ΧΩΡΟΤΑΞΙΑΣ</w:t>
      </w:r>
      <w:r w:rsidR="00CE38FB" w:rsidRPr="004310F0">
        <w:rPr>
          <w:rFonts w:ascii="Open Sans" w:hAnsi="Open Sans" w:cs="Open Sans"/>
          <w:b/>
          <w:bCs/>
          <w:color w:val="0033CC"/>
        </w:rPr>
        <w:t xml:space="preserve"> (ΕΕΔΙΠΟΧ)</w:t>
      </w:r>
    </w:p>
    <w:p w14:paraId="0A69F0CB" w14:textId="77777777" w:rsidR="00FC7EB5" w:rsidRPr="004310F0" w:rsidRDefault="00FC7EB5" w:rsidP="00CE38FB">
      <w:pPr>
        <w:jc w:val="center"/>
        <w:rPr>
          <w:rFonts w:ascii="Open Sans" w:hAnsi="Open Sans" w:cs="Open Sans"/>
          <w:b/>
          <w:bCs/>
          <w:color w:val="0033CC"/>
        </w:rPr>
      </w:pPr>
    </w:p>
    <w:p w14:paraId="1D475392" w14:textId="77777777" w:rsidR="00195E12" w:rsidRPr="004310F0" w:rsidRDefault="00195E12" w:rsidP="00CE38FB">
      <w:pPr>
        <w:widowControl w:val="0"/>
        <w:autoSpaceDE w:val="0"/>
        <w:autoSpaceDN w:val="0"/>
        <w:adjustRightInd w:val="0"/>
        <w:spacing w:before="120" w:after="120" w:line="360" w:lineRule="exact"/>
        <w:jc w:val="center"/>
        <w:rPr>
          <w:rFonts w:ascii="Open Sans" w:hAnsi="Open Sans" w:cs="Open Sans"/>
          <w:b/>
          <w:bCs/>
          <w:color w:val="0033CC"/>
        </w:rPr>
      </w:pPr>
      <w:r w:rsidRPr="004310F0">
        <w:rPr>
          <w:rFonts w:ascii="Open Sans" w:hAnsi="Open Sans" w:cs="Open Sans"/>
          <w:b/>
          <w:bCs/>
          <w:color w:val="0033CC"/>
        </w:rPr>
        <w:t>ΝΟΜΙΚΗ ΣΧΟΛΗ ΑΡΙΣΤΟΤΕΛΕΙΟΥ ΠΑΝΕΠΙΣΤΗΜΙΟΥ ΘΕΣΣΑΛΟΝΙΚΗΣ</w:t>
      </w:r>
    </w:p>
    <w:p w14:paraId="545DC7E1" w14:textId="77777777" w:rsidR="00CE38FB" w:rsidRPr="004310F0" w:rsidRDefault="00CE38FB" w:rsidP="00CE38FB">
      <w:pPr>
        <w:jc w:val="center"/>
        <w:rPr>
          <w:rFonts w:ascii="Open Sans" w:hAnsi="Open Sans" w:cs="Open Sans"/>
          <w:b/>
          <w:bCs/>
          <w:color w:val="0033CC"/>
        </w:rPr>
      </w:pPr>
    </w:p>
    <w:p w14:paraId="2CC9D34A" w14:textId="77777777" w:rsidR="00CE38FB" w:rsidRPr="004310F0" w:rsidRDefault="00CE38FB" w:rsidP="00CE38FB">
      <w:pPr>
        <w:jc w:val="center"/>
        <w:rPr>
          <w:rFonts w:ascii="Open Sans" w:hAnsi="Open Sans" w:cs="Open Sans"/>
          <w:b/>
          <w:bCs/>
          <w:color w:val="0033CC"/>
        </w:rPr>
      </w:pPr>
      <w:r w:rsidRPr="004310F0">
        <w:rPr>
          <w:rFonts w:ascii="Open Sans" w:hAnsi="Open Sans" w:cs="Open Sans"/>
          <w:b/>
          <w:bCs/>
          <w:color w:val="0033CC"/>
        </w:rPr>
        <w:t>ΤΜΗΜΑ ΜΗΧΑΝΙΚΩΝ ΧΩΡΟΤΑΞΙΑΣ ΚΑΙ ΑΝΑΠΤΥΞΗΣ ΤΗΣ ΠΟΛΥΤΕΧΝΙΚΗΣ ΣΧΟΛΗΣ</w:t>
      </w:r>
      <w:r w:rsidR="00CC5D16" w:rsidRPr="004310F0">
        <w:rPr>
          <w:rFonts w:ascii="Open Sans" w:hAnsi="Open Sans" w:cs="Open Sans"/>
          <w:b/>
          <w:bCs/>
          <w:color w:val="0033CC"/>
        </w:rPr>
        <w:t xml:space="preserve"> </w:t>
      </w:r>
      <w:r w:rsidRPr="004310F0">
        <w:rPr>
          <w:rFonts w:ascii="Open Sans" w:hAnsi="Open Sans" w:cs="Open Sans"/>
          <w:b/>
          <w:bCs/>
          <w:color w:val="0033CC"/>
        </w:rPr>
        <w:t>ΤΟΥ Α.Π.Θ.</w:t>
      </w:r>
    </w:p>
    <w:p w14:paraId="62B94C20" w14:textId="77777777" w:rsidR="004310F0" w:rsidRPr="004310F0" w:rsidRDefault="004310F0" w:rsidP="00CE38FB">
      <w:pPr>
        <w:jc w:val="center"/>
        <w:rPr>
          <w:rFonts w:ascii="Open Sans" w:hAnsi="Open Sans" w:cs="Open Sans"/>
          <w:b/>
          <w:bCs/>
          <w:color w:val="0033CC"/>
        </w:rPr>
      </w:pPr>
    </w:p>
    <w:p w14:paraId="147CB6A3" w14:textId="77777777" w:rsidR="00195E12" w:rsidRPr="004310F0" w:rsidRDefault="00195E12" w:rsidP="004310F0">
      <w:pPr>
        <w:pBdr>
          <w:bottom w:val="single" w:sz="4" w:space="1" w:color="0033CC"/>
        </w:pBdr>
        <w:spacing w:before="120" w:after="120" w:line="360" w:lineRule="exact"/>
        <w:jc w:val="center"/>
        <w:rPr>
          <w:rFonts w:ascii="Open Sans" w:hAnsi="Open Sans" w:cs="Open Sans"/>
          <w:b/>
          <w:bCs/>
          <w:color w:val="0033CC"/>
        </w:rPr>
      </w:pPr>
      <w:r w:rsidRPr="004310F0">
        <w:rPr>
          <w:rFonts w:ascii="Open Sans" w:hAnsi="Open Sans" w:cs="Open Sans"/>
          <w:b/>
          <w:bCs/>
          <w:color w:val="0033CC"/>
        </w:rPr>
        <w:t>ΔΙΚΗΓΟΡΙΚΟΣ ΣΥΛΛΟΓΟΣ ΘΕΣΣΑΛΟΝΙΚΗΣ</w:t>
      </w:r>
    </w:p>
    <w:p w14:paraId="0F77515A" w14:textId="77777777" w:rsidR="00195E12" w:rsidRPr="00CE38FB" w:rsidRDefault="00195E12" w:rsidP="00CE38FB">
      <w:pPr>
        <w:widowControl w:val="0"/>
        <w:autoSpaceDE w:val="0"/>
        <w:autoSpaceDN w:val="0"/>
        <w:adjustRightInd w:val="0"/>
        <w:spacing w:before="120" w:after="120" w:line="360" w:lineRule="exact"/>
        <w:jc w:val="center"/>
        <w:rPr>
          <w:rFonts w:ascii="Open Sans" w:hAnsi="Open Sans" w:cs="Open Sans"/>
          <w:b/>
          <w:bCs/>
        </w:rPr>
      </w:pPr>
    </w:p>
    <w:p w14:paraId="7998BFB1" w14:textId="34339AD4" w:rsidR="00FC7EB5" w:rsidRPr="00B04554" w:rsidRDefault="00195E12" w:rsidP="004310F0">
      <w:pPr>
        <w:widowControl w:val="0"/>
        <w:autoSpaceDE w:val="0"/>
        <w:autoSpaceDN w:val="0"/>
        <w:adjustRightInd w:val="0"/>
        <w:spacing w:before="120" w:after="120" w:line="360" w:lineRule="exact"/>
        <w:jc w:val="center"/>
        <w:rPr>
          <w:rFonts w:ascii="Open Sans" w:hAnsi="Open Sans" w:cs="Open Sans"/>
        </w:rPr>
      </w:pPr>
      <w:r w:rsidRPr="00B04554">
        <w:rPr>
          <w:rFonts w:ascii="Open Sans" w:hAnsi="Open Sans" w:cs="Open Sans"/>
          <w:b/>
        </w:rPr>
        <w:t>Π</w:t>
      </w:r>
      <w:r w:rsidR="004310F0">
        <w:rPr>
          <w:rFonts w:ascii="Open Sans" w:hAnsi="Open Sans" w:cs="Open Sans"/>
          <w:b/>
        </w:rPr>
        <w:t>ρόσκληση σε Επιστημονική Εκδήλωση</w:t>
      </w:r>
    </w:p>
    <w:p w14:paraId="73FEEED2" w14:textId="77777777" w:rsidR="00FC7EB5" w:rsidRPr="00C67B14" w:rsidRDefault="00FC7EB5">
      <w:pPr>
        <w:rPr>
          <w:rFonts w:ascii="Open Sans" w:hAnsi="Open Sans" w:cs="Open Sans"/>
          <w:b/>
          <w:bCs/>
        </w:rPr>
      </w:pPr>
    </w:p>
    <w:p w14:paraId="15F1714A" w14:textId="6A93D82F" w:rsidR="004310F0" w:rsidRPr="004310F0" w:rsidRDefault="00A729C5" w:rsidP="004310F0">
      <w:pPr>
        <w:jc w:val="center"/>
        <w:rPr>
          <w:rFonts w:ascii="Open Sans" w:hAnsi="Open Sans" w:cs="Open Sans"/>
          <w:b/>
          <w:bCs/>
          <w:color w:val="FF0000"/>
          <w:sz w:val="32"/>
          <w:szCs w:val="32"/>
        </w:rPr>
      </w:pPr>
      <w:r w:rsidRPr="004310F0">
        <w:rPr>
          <w:rFonts w:ascii="Open Sans" w:hAnsi="Open Sans" w:cs="Open Sans"/>
          <w:b/>
          <w:bCs/>
          <w:color w:val="FF0000"/>
          <w:sz w:val="32"/>
          <w:szCs w:val="32"/>
        </w:rPr>
        <w:t>1923-2023: ΕΝΑΣ ΑΙΩΝΑΣ ΠΟΛΕΟΔΟΜΙΚΟΥ ΣΧΕΔΙΑΣΜΟΥ</w:t>
      </w:r>
    </w:p>
    <w:p w14:paraId="161CEDE5" w14:textId="389D3ADF" w:rsidR="0072783C" w:rsidRPr="004310F0" w:rsidRDefault="00A729C5" w:rsidP="004310F0">
      <w:pPr>
        <w:jc w:val="center"/>
        <w:rPr>
          <w:rFonts w:ascii="Open Sans" w:hAnsi="Open Sans" w:cs="Open Sans"/>
          <w:b/>
          <w:bCs/>
          <w:color w:val="FF0000"/>
          <w:sz w:val="32"/>
          <w:szCs w:val="32"/>
        </w:rPr>
      </w:pPr>
      <w:r w:rsidRPr="004310F0">
        <w:rPr>
          <w:rFonts w:ascii="Open Sans" w:hAnsi="Open Sans" w:cs="Open Sans"/>
          <w:b/>
          <w:bCs/>
          <w:color w:val="FF0000"/>
          <w:sz w:val="32"/>
          <w:szCs w:val="32"/>
        </w:rPr>
        <w:t xml:space="preserve">ΑΠΟ </w:t>
      </w:r>
      <w:r w:rsidR="009A19E4">
        <w:rPr>
          <w:rFonts w:ascii="Open Sans" w:hAnsi="Open Sans" w:cs="Open Sans"/>
          <w:b/>
          <w:bCs/>
          <w:color w:val="FF0000"/>
          <w:sz w:val="32"/>
          <w:szCs w:val="32"/>
        </w:rPr>
        <w:t xml:space="preserve">ΤΗ ΘΕΣΠΙΣΗ ΤΟΥ </w:t>
      </w:r>
      <w:r w:rsidRPr="004310F0">
        <w:rPr>
          <w:rFonts w:ascii="Open Sans" w:hAnsi="Open Sans" w:cs="Open Sans"/>
          <w:b/>
          <w:bCs/>
          <w:color w:val="FF0000"/>
          <w:sz w:val="32"/>
          <w:szCs w:val="32"/>
        </w:rPr>
        <w:t>ΝΔ 17</w:t>
      </w:r>
      <w:r w:rsidR="009A19E4">
        <w:rPr>
          <w:rFonts w:ascii="Open Sans" w:hAnsi="Open Sans" w:cs="Open Sans"/>
          <w:b/>
          <w:bCs/>
          <w:color w:val="FF0000"/>
          <w:sz w:val="32"/>
          <w:szCs w:val="32"/>
        </w:rPr>
        <w:t>.</w:t>
      </w:r>
      <w:r w:rsidRPr="004310F0">
        <w:rPr>
          <w:rFonts w:ascii="Open Sans" w:hAnsi="Open Sans" w:cs="Open Sans"/>
          <w:b/>
          <w:bCs/>
          <w:color w:val="FF0000"/>
          <w:sz w:val="32"/>
          <w:szCs w:val="32"/>
        </w:rPr>
        <w:t>7</w:t>
      </w:r>
      <w:r w:rsidR="009A19E4">
        <w:rPr>
          <w:rFonts w:ascii="Open Sans" w:hAnsi="Open Sans" w:cs="Open Sans"/>
          <w:b/>
          <w:bCs/>
          <w:color w:val="FF0000"/>
          <w:sz w:val="32"/>
          <w:szCs w:val="32"/>
        </w:rPr>
        <w:t>.</w:t>
      </w:r>
      <w:bookmarkStart w:id="0" w:name="_GoBack"/>
      <w:bookmarkEnd w:id="0"/>
      <w:r w:rsidRPr="004310F0">
        <w:rPr>
          <w:rFonts w:ascii="Open Sans" w:hAnsi="Open Sans" w:cs="Open Sans"/>
          <w:b/>
          <w:bCs/>
          <w:color w:val="FF0000"/>
          <w:sz w:val="32"/>
          <w:szCs w:val="32"/>
        </w:rPr>
        <w:t>1923</w:t>
      </w:r>
    </w:p>
    <w:p w14:paraId="6EDF2A8D" w14:textId="77777777" w:rsidR="00A729C5" w:rsidRPr="00B04554" w:rsidRDefault="00A729C5">
      <w:pPr>
        <w:rPr>
          <w:rFonts w:ascii="Open Sans" w:hAnsi="Open Sans" w:cs="Open Sans"/>
        </w:rPr>
      </w:pPr>
    </w:p>
    <w:p w14:paraId="0270648E" w14:textId="12F8B2D8" w:rsidR="00FC7EB5" w:rsidRPr="00C67B14" w:rsidRDefault="00195E12" w:rsidP="004310F0">
      <w:pPr>
        <w:jc w:val="center"/>
        <w:rPr>
          <w:rFonts w:ascii="Open Sans" w:hAnsi="Open Sans" w:cs="Open Sans"/>
          <w:b/>
          <w:bCs/>
        </w:rPr>
      </w:pPr>
      <w:r w:rsidRPr="00C67B14">
        <w:rPr>
          <w:rFonts w:ascii="Open Sans" w:hAnsi="Open Sans" w:cs="Open Sans"/>
          <w:b/>
          <w:bCs/>
        </w:rPr>
        <w:t>Πέμπτη 7 Δεκεμβρίου 2023</w:t>
      </w:r>
      <w:r w:rsidR="004310F0">
        <w:rPr>
          <w:rFonts w:ascii="Open Sans" w:hAnsi="Open Sans" w:cs="Open Sans"/>
          <w:b/>
          <w:bCs/>
        </w:rPr>
        <w:t>,</w:t>
      </w:r>
      <w:r w:rsidRPr="00C67B14">
        <w:rPr>
          <w:rFonts w:ascii="Open Sans" w:hAnsi="Open Sans" w:cs="Open Sans"/>
          <w:b/>
          <w:bCs/>
        </w:rPr>
        <w:t xml:space="preserve"> ώρα 17.00</w:t>
      </w:r>
    </w:p>
    <w:p w14:paraId="2CCE3C7B" w14:textId="363D9E49" w:rsidR="00B04554" w:rsidRPr="00B04554" w:rsidRDefault="004310F0" w:rsidP="004310F0">
      <w:pPr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Α</w:t>
      </w:r>
      <w:r w:rsidR="00B04554" w:rsidRPr="00B04554">
        <w:rPr>
          <w:rFonts w:ascii="Open Sans" w:hAnsi="Open Sans" w:cs="Open Sans"/>
        </w:rPr>
        <w:t>ίθουσα</w:t>
      </w:r>
      <w:r w:rsidR="00A71CD4">
        <w:rPr>
          <w:rFonts w:ascii="Open Sans" w:hAnsi="Open Sans" w:cs="Open Sans"/>
        </w:rPr>
        <w:t xml:space="preserve"> Δικηγορικού Συλλόγου Θεσσαλονίκης, </w:t>
      </w:r>
      <w:r w:rsidR="00CC5D16">
        <w:rPr>
          <w:rFonts w:ascii="Open Sans" w:hAnsi="Open Sans" w:cs="Open Sans"/>
        </w:rPr>
        <w:t>Τσιμισκή 103</w:t>
      </w:r>
    </w:p>
    <w:p w14:paraId="7EF30A8E" w14:textId="77777777" w:rsidR="00195E12" w:rsidRPr="00B04554" w:rsidRDefault="00195E12">
      <w:pPr>
        <w:rPr>
          <w:rFonts w:ascii="Open Sans" w:hAnsi="Open Sans" w:cs="Open Sans"/>
        </w:rPr>
      </w:pPr>
    </w:p>
    <w:p w14:paraId="4CE8F28E" w14:textId="77777777" w:rsidR="00195E12" w:rsidRPr="00B570A7" w:rsidRDefault="00195E12" w:rsidP="00195E12">
      <w:pPr>
        <w:spacing w:before="120" w:after="120" w:line="360" w:lineRule="exact"/>
        <w:rPr>
          <w:rFonts w:ascii="Open Sans" w:hAnsi="Open Sans" w:cs="Open Sans"/>
          <w:i/>
          <w:iCs/>
        </w:rPr>
      </w:pPr>
      <w:r w:rsidRPr="00B570A7">
        <w:rPr>
          <w:rFonts w:ascii="Open Sans" w:hAnsi="Open Sans" w:cs="Open Sans"/>
          <w:i/>
          <w:iCs/>
        </w:rPr>
        <w:t>Χαιρετισμοί</w:t>
      </w:r>
    </w:p>
    <w:p w14:paraId="1FAE0CED" w14:textId="77777777" w:rsidR="00195E12" w:rsidRPr="00B04554" w:rsidRDefault="00DC4E59">
      <w:pPr>
        <w:rPr>
          <w:rFonts w:ascii="Open Sans" w:hAnsi="Open Sans" w:cs="Open Sans"/>
        </w:rPr>
      </w:pPr>
      <w:r w:rsidRPr="00B04554">
        <w:rPr>
          <w:rFonts w:ascii="Open Sans" w:hAnsi="Open Sans" w:cs="Open Sans"/>
          <w:b/>
          <w:bCs/>
        </w:rPr>
        <w:t>Παναγιώτης Γκλαβίνης</w:t>
      </w:r>
      <w:r w:rsidRPr="00B04554">
        <w:rPr>
          <w:rFonts w:ascii="Open Sans" w:hAnsi="Open Sans" w:cs="Open Sans"/>
        </w:rPr>
        <w:t>, Κοσμήτωρ της Νομικής Σχολής του Α.Π.Θ</w:t>
      </w:r>
    </w:p>
    <w:p w14:paraId="7332A3AE" w14:textId="77777777" w:rsidR="00DC4E59" w:rsidRPr="00B04554" w:rsidRDefault="00DC4E59">
      <w:pPr>
        <w:rPr>
          <w:rFonts w:ascii="Open Sans" w:hAnsi="Open Sans" w:cs="Open Sans"/>
        </w:rPr>
      </w:pPr>
      <w:r w:rsidRPr="00B04554">
        <w:rPr>
          <w:rFonts w:ascii="Open Sans" w:hAnsi="Open Sans" w:cs="Open Sans"/>
          <w:b/>
          <w:bCs/>
        </w:rPr>
        <w:t>Δημήτρης Φινοκαλιώτης</w:t>
      </w:r>
      <w:r w:rsidRPr="00B04554">
        <w:rPr>
          <w:rFonts w:ascii="Open Sans" w:hAnsi="Open Sans" w:cs="Open Sans"/>
        </w:rPr>
        <w:t>, Πρόεδρος του Δικηγορικού Συλλόγου Θεσσαλονίκης</w:t>
      </w:r>
    </w:p>
    <w:p w14:paraId="78BE4444" w14:textId="7E90BD83" w:rsidR="00DC4E59" w:rsidRPr="00B04554" w:rsidRDefault="00DC4E59">
      <w:pPr>
        <w:rPr>
          <w:rFonts w:ascii="Open Sans" w:hAnsi="Open Sans" w:cs="Open Sans"/>
        </w:rPr>
      </w:pPr>
      <w:r w:rsidRPr="00B04554">
        <w:rPr>
          <w:rFonts w:ascii="Open Sans" w:hAnsi="Open Sans" w:cs="Open Sans"/>
          <w:b/>
          <w:bCs/>
        </w:rPr>
        <w:t>Ελισσάβετ Θω</w:t>
      </w:r>
      <w:r w:rsidR="004310F0">
        <w:rPr>
          <w:rFonts w:ascii="Open Sans" w:hAnsi="Open Sans" w:cs="Open Sans"/>
          <w:b/>
          <w:bCs/>
        </w:rPr>
        <w:t>ΐ</w:t>
      </w:r>
      <w:r w:rsidRPr="00B04554">
        <w:rPr>
          <w:rFonts w:ascii="Open Sans" w:hAnsi="Open Sans" w:cs="Open Sans"/>
          <w:b/>
          <w:bCs/>
        </w:rPr>
        <w:t>δου</w:t>
      </w:r>
      <w:r w:rsidRPr="00B04554">
        <w:rPr>
          <w:rFonts w:ascii="Open Sans" w:hAnsi="Open Sans" w:cs="Open Sans"/>
        </w:rPr>
        <w:t xml:space="preserve">, </w:t>
      </w:r>
      <w:r w:rsidR="00B04554" w:rsidRPr="00B04554">
        <w:rPr>
          <w:rFonts w:ascii="Open Sans" w:hAnsi="Open Sans" w:cs="Open Sans"/>
        </w:rPr>
        <w:t>Πρόεδρος του Τμήματος Μηχανικών Χωροταξίας και Ανάπτυξης της Πολυτεχνικής Σχολής του Α.Π.Θ.</w:t>
      </w:r>
    </w:p>
    <w:p w14:paraId="64B83102" w14:textId="77777777" w:rsidR="00195E12" w:rsidRPr="00B04554" w:rsidRDefault="00195E12">
      <w:pPr>
        <w:rPr>
          <w:rFonts w:ascii="Open Sans" w:hAnsi="Open Sans" w:cs="Open Sans"/>
        </w:rPr>
      </w:pPr>
    </w:p>
    <w:p w14:paraId="093D18CF" w14:textId="77777777" w:rsidR="00195E12" w:rsidRPr="00B570A7" w:rsidRDefault="00DC4E59" w:rsidP="004310F0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rFonts w:ascii="Open Sans" w:hAnsi="Open Sans" w:cs="Open Sans"/>
          <w:b/>
          <w:bCs/>
        </w:rPr>
      </w:pPr>
      <w:r w:rsidRPr="00B570A7">
        <w:rPr>
          <w:rFonts w:ascii="Open Sans" w:hAnsi="Open Sans" w:cs="Open Sans"/>
          <w:b/>
          <w:bCs/>
        </w:rPr>
        <w:t>1η συνεδρία 17.30-18.1</w:t>
      </w:r>
      <w:r w:rsidR="00B570A7">
        <w:rPr>
          <w:rFonts w:ascii="Open Sans" w:hAnsi="Open Sans" w:cs="Open Sans"/>
          <w:b/>
          <w:bCs/>
        </w:rPr>
        <w:t>5</w:t>
      </w:r>
    </w:p>
    <w:p w14:paraId="6CDF77D7" w14:textId="77777777" w:rsidR="004310F0" w:rsidRDefault="004310F0">
      <w:pPr>
        <w:rPr>
          <w:rFonts w:ascii="Open Sans" w:hAnsi="Open Sans" w:cs="Open Sans"/>
          <w:i/>
          <w:iCs/>
        </w:rPr>
      </w:pPr>
    </w:p>
    <w:p w14:paraId="07ED7314" w14:textId="74EE166E" w:rsidR="00DC4E59" w:rsidRPr="00B04554" w:rsidRDefault="00DC4E59">
      <w:pPr>
        <w:rPr>
          <w:rFonts w:ascii="Open Sans" w:hAnsi="Open Sans" w:cs="Open Sans"/>
        </w:rPr>
      </w:pPr>
      <w:r w:rsidRPr="00944C07">
        <w:rPr>
          <w:rFonts w:ascii="Open Sans" w:hAnsi="Open Sans" w:cs="Open Sans"/>
          <w:i/>
          <w:iCs/>
        </w:rPr>
        <w:t>Συντονισμός</w:t>
      </w:r>
      <w:r w:rsidRPr="00B04554">
        <w:rPr>
          <w:rFonts w:ascii="Open Sans" w:hAnsi="Open Sans" w:cs="Open Sans"/>
        </w:rPr>
        <w:t>:</w:t>
      </w:r>
    </w:p>
    <w:p w14:paraId="3B646A62" w14:textId="77777777" w:rsidR="00DC4E59" w:rsidRPr="005234D8" w:rsidRDefault="00DC4E59" w:rsidP="005234D8">
      <w:pPr>
        <w:widowControl w:val="0"/>
        <w:autoSpaceDE w:val="0"/>
        <w:autoSpaceDN w:val="0"/>
        <w:adjustRightInd w:val="0"/>
        <w:spacing w:before="120"/>
        <w:rPr>
          <w:rFonts w:ascii="Open Sans" w:hAnsi="Open Sans" w:cs="Open Sans"/>
          <w:iCs/>
        </w:rPr>
      </w:pPr>
      <w:r w:rsidRPr="00B04554">
        <w:rPr>
          <w:rFonts w:ascii="Open Sans" w:hAnsi="Open Sans" w:cs="Open Sans"/>
          <w:b/>
        </w:rPr>
        <w:t>Κωνσταντίνος Μενουδάκος</w:t>
      </w:r>
      <w:r w:rsidRPr="00B04554">
        <w:rPr>
          <w:rFonts w:ascii="Open Sans" w:hAnsi="Open Sans" w:cs="Open Sans"/>
          <w:b/>
          <w:iCs/>
        </w:rPr>
        <w:t xml:space="preserve">, </w:t>
      </w:r>
      <w:r w:rsidRPr="00B04554">
        <w:rPr>
          <w:rFonts w:ascii="Open Sans" w:hAnsi="Open Sans" w:cs="Open Sans"/>
          <w:iCs/>
        </w:rPr>
        <w:t>Επίτιμος Πρόεδρος του Συμβουλίου της Επικρατείας</w:t>
      </w:r>
      <w:r w:rsidRPr="00B04554">
        <w:rPr>
          <w:rFonts w:ascii="Open Sans" w:hAnsi="Open Sans" w:cs="Open Sans"/>
          <w:b/>
          <w:iCs/>
        </w:rPr>
        <w:t xml:space="preserve">, </w:t>
      </w:r>
      <w:r w:rsidRPr="00B04554">
        <w:rPr>
          <w:rFonts w:ascii="Open Sans" w:hAnsi="Open Sans" w:cs="Open Sans"/>
          <w:iCs/>
        </w:rPr>
        <w:t>Πρόεδρος της Αρχής Προστασίας Δεδομένων Προσωπικού Χαρακτήρα, Πρόεδρος της ΕΕΔιΠοΧ</w:t>
      </w:r>
    </w:p>
    <w:p w14:paraId="1651FA36" w14:textId="77777777" w:rsidR="00DC4E59" w:rsidRPr="00B04554" w:rsidRDefault="00DC4E59">
      <w:pPr>
        <w:rPr>
          <w:rFonts w:ascii="Open Sans" w:hAnsi="Open Sans" w:cs="Open Sans"/>
        </w:rPr>
      </w:pPr>
      <w:r w:rsidRPr="00944C07">
        <w:rPr>
          <w:rFonts w:ascii="Open Sans" w:hAnsi="Open Sans" w:cs="Open Sans"/>
          <w:i/>
          <w:iCs/>
        </w:rPr>
        <w:t>Ομιλητές</w:t>
      </w:r>
      <w:r w:rsidRPr="00B04554">
        <w:rPr>
          <w:rFonts w:ascii="Open Sans" w:hAnsi="Open Sans" w:cs="Open Sans"/>
        </w:rPr>
        <w:t>:</w:t>
      </w:r>
    </w:p>
    <w:p w14:paraId="61F89D77" w14:textId="77777777" w:rsidR="00DC4E59" w:rsidRPr="00CC5D16" w:rsidRDefault="00DC4E59">
      <w:pPr>
        <w:rPr>
          <w:rFonts w:ascii="Open Sans" w:hAnsi="Open Sans" w:cs="Open Sans"/>
        </w:rPr>
      </w:pPr>
      <w:r w:rsidRPr="00B04554">
        <w:rPr>
          <w:rFonts w:ascii="Open Sans" w:hAnsi="Open Sans" w:cs="Open Sans"/>
          <w:b/>
          <w:bCs/>
        </w:rPr>
        <w:t>Δημήτρης Βασιλειάδης</w:t>
      </w:r>
      <w:r w:rsidRPr="00B04554">
        <w:rPr>
          <w:rFonts w:ascii="Open Sans" w:hAnsi="Open Sans" w:cs="Open Sans"/>
        </w:rPr>
        <w:t>, Σύμβουλος της Επικρατείας</w:t>
      </w:r>
      <w:r w:rsidR="00CC5D16" w:rsidRPr="00CC5D16">
        <w:rPr>
          <w:rFonts w:ascii="Open Sans" w:hAnsi="Open Sans" w:cs="Open Sans"/>
        </w:rPr>
        <w:t xml:space="preserve">, </w:t>
      </w:r>
      <w:r w:rsidR="00E71290">
        <w:rPr>
          <w:rFonts w:ascii="Open Sans" w:hAnsi="Open Sans" w:cs="Open Sans"/>
        </w:rPr>
        <w:t>«</w:t>
      </w:r>
      <w:r w:rsidR="00CC5D16" w:rsidRPr="00CC5D16">
        <w:rPr>
          <w:rFonts w:ascii="Open Sans" w:hAnsi="Open Sans" w:cs="Open Sans"/>
          <w:color w:val="000000"/>
        </w:rPr>
        <w:t>Η νομική φύση των πράξεων του πολεοδομικού σχεδιασμού κατά το ν.δ. 1923</w:t>
      </w:r>
      <w:r w:rsidR="00E71290">
        <w:rPr>
          <w:rFonts w:ascii="Open Sans" w:hAnsi="Open Sans" w:cs="Open Sans"/>
          <w:color w:val="000000"/>
        </w:rPr>
        <w:t>»</w:t>
      </w:r>
      <w:r w:rsidR="00CC5D16" w:rsidRPr="00CC5D16">
        <w:rPr>
          <w:rFonts w:ascii="Open Sans" w:hAnsi="Open Sans" w:cs="Open Sans"/>
          <w:color w:val="000000"/>
        </w:rPr>
        <w:t>.</w:t>
      </w:r>
    </w:p>
    <w:p w14:paraId="19BDD2BF" w14:textId="77777777" w:rsidR="00E71290" w:rsidRPr="00E71290" w:rsidRDefault="00DC4E59" w:rsidP="00E71290">
      <w:pPr>
        <w:rPr>
          <w:rFonts w:ascii="Open Sans" w:eastAsia="Times New Roman" w:hAnsi="Open Sans" w:cs="Open Sans"/>
          <w:color w:val="000000"/>
          <w:lang w:eastAsia="en-GB"/>
        </w:rPr>
      </w:pPr>
      <w:r w:rsidRPr="00B04554">
        <w:rPr>
          <w:rFonts w:ascii="Open Sans" w:hAnsi="Open Sans" w:cs="Open Sans"/>
          <w:b/>
          <w:bCs/>
        </w:rPr>
        <w:t>Δημήτρης Οικονόμου</w:t>
      </w:r>
      <w:r w:rsidRPr="00E71290">
        <w:rPr>
          <w:rFonts w:ascii="Open Sans" w:hAnsi="Open Sans" w:cs="Open Sans"/>
        </w:rPr>
        <w:t xml:space="preserve">, </w:t>
      </w:r>
      <w:r w:rsidR="00E71290" w:rsidRPr="00E71290">
        <w:rPr>
          <w:rFonts w:ascii="Open Sans" w:eastAsia="Times New Roman" w:hAnsi="Open Sans" w:cs="Open Sans"/>
          <w:color w:val="000000"/>
          <w:lang w:eastAsia="en-GB"/>
        </w:rPr>
        <w:t>Ομότιμος Καθηγητής Πανεπιστημίου Θεσσαλίας</w:t>
      </w:r>
    </w:p>
    <w:p w14:paraId="224AAE2C" w14:textId="77777777" w:rsidR="00E71290" w:rsidRPr="00E71290" w:rsidRDefault="00E71290" w:rsidP="00E71290">
      <w:pPr>
        <w:rPr>
          <w:rFonts w:ascii="Open Sans" w:eastAsia="Times New Roman" w:hAnsi="Open Sans" w:cs="Open Sans"/>
          <w:color w:val="000000"/>
          <w:lang w:eastAsia="en-GB"/>
        </w:rPr>
      </w:pPr>
      <w:r w:rsidRPr="00E71290">
        <w:rPr>
          <w:rFonts w:ascii="Open Sans" w:eastAsia="Times New Roman" w:hAnsi="Open Sans" w:cs="Open Sans"/>
          <w:color w:val="000000"/>
          <w:lang w:eastAsia="en-GB"/>
        </w:rPr>
        <w:t>Πρόεδρος του ΔΣ του Εθνικού Αρχαιολογικού Μουσείου</w:t>
      </w:r>
    </w:p>
    <w:p w14:paraId="26089E16" w14:textId="77777777" w:rsidR="00E71290" w:rsidRPr="00E71290" w:rsidRDefault="00E71290" w:rsidP="00E71290">
      <w:pPr>
        <w:rPr>
          <w:rFonts w:ascii="Open Sans" w:eastAsia="Times New Roman" w:hAnsi="Open Sans" w:cs="Open Sans"/>
          <w:lang w:eastAsia="en-GB"/>
        </w:rPr>
      </w:pPr>
      <w:r>
        <w:rPr>
          <w:rFonts w:ascii="Open Sans" w:eastAsia="Times New Roman" w:hAnsi="Open Sans" w:cs="Open Sans"/>
          <w:color w:val="000000"/>
          <w:lang w:eastAsia="en-GB"/>
        </w:rPr>
        <w:t>«</w:t>
      </w:r>
      <w:r w:rsidRPr="00E71290">
        <w:rPr>
          <w:rFonts w:ascii="Open Sans" w:eastAsia="Times New Roman" w:hAnsi="Open Sans" w:cs="Open Sans"/>
          <w:color w:val="000000"/>
          <w:lang w:eastAsia="en-GB"/>
        </w:rPr>
        <w:t>Διαχρονικές σταθερές και σημεία καμπής στην πολεοδομική πολιτική από το 1923 μέχρι σήμερα</w:t>
      </w:r>
      <w:r>
        <w:rPr>
          <w:rFonts w:ascii="Open Sans" w:eastAsia="Times New Roman" w:hAnsi="Open Sans" w:cs="Open Sans"/>
          <w:color w:val="000000"/>
          <w:lang w:eastAsia="en-GB"/>
        </w:rPr>
        <w:t>».</w:t>
      </w:r>
      <w:r w:rsidRPr="00E71290">
        <w:rPr>
          <w:rFonts w:ascii="Open Sans" w:eastAsia="Times New Roman" w:hAnsi="Open Sans" w:cs="Open Sans"/>
          <w:color w:val="000000"/>
          <w:lang w:eastAsia="en-GB"/>
        </w:rPr>
        <w:t>  </w:t>
      </w:r>
    </w:p>
    <w:p w14:paraId="771DD923" w14:textId="77777777" w:rsidR="00DC4E59" w:rsidRPr="00B570A7" w:rsidRDefault="00DC4E59" w:rsidP="004310F0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rFonts w:ascii="Open Sans" w:hAnsi="Open Sans" w:cs="Open Sans"/>
          <w:b/>
          <w:bCs/>
        </w:rPr>
      </w:pPr>
      <w:r w:rsidRPr="00B570A7">
        <w:rPr>
          <w:rFonts w:ascii="Open Sans" w:hAnsi="Open Sans" w:cs="Open Sans"/>
          <w:b/>
          <w:bCs/>
        </w:rPr>
        <w:t>2</w:t>
      </w:r>
      <w:r w:rsidRPr="00B570A7">
        <w:rPr>
          <w:rFonts w:ascii="Open Sans" w:hAnsi="Open Sans" w:cs="Open Sans"/>
          <w:b/>
          <w:bCs/>
          <w:vertAlign w:val="superscript"/>
        </w:rPr>
        <w:t>η</w:t>
      </w:r>
      <w:r w:rsidRPr="00B570A7">
        <w:rPr>
          <w:rFonts w:ascii="Open Sans" w:hAnsi="Open Sans" w:cs="Open Sans"/>
          <w:b/>
          <w:bCs/>
        </w:rPr>
        <w:t xml:space="preserve"> συνεδρία 18.15-19.15</w:t>
      </w:r>
    </w:p>
    <w:p w14:paraId="6B4BA750" w14:textId="77777777" w:rsidR="004310F0" w:rsidRDefault="004310F0">
      <w:pPr>
        <w:rPr>
          <w:rFonts w:ascii="Open Sans" w:hAnsi="Open Sans" w:cs="Open Sans"/>
          <w:i/>
          <w:iCs/>
        </w:rPr>
      </w:pPr>
    </w:p>
    <w:p w14:paraId="4F200D3F" w14:textId="540552F0" w:rsidR="00DC4E59" w:rsidRPr="005234D8" w:rsidRDefault="00DC4E59">
      <w:pPr>
        <w:rPr>
          <w:rFonts w:ascii="Open Sans" w:hAnsi="Open Sans" w:cs="Open Sans"/>
          <w:i/>
          <w:iCs/>
        </w:rPr>
      </w:pPr>
      <w:r w:rsidRPr="005234D8">
        <w:rPr>
          <w:rFonts w:ascii="Open Sans" w:hAnsi="Open Sans" w:cs="Open Sans"/>
          <w:i/>
          <w:iCs/>
        </w:rPr>
        <w:t>Στρογγυλή τράπεζα</w:t>
      </w:r>
    </w:p>
    <w:p w14:paraId="6C238A26" w14:textId="77777777" w:rsidR="004310F0" w:rsidRDefault="004310F0" w:rsidP="00DC4E59">
      <w:pPr>
        <w:rPr>
          <w:rStyle w:val="x193iq5w"/>
          <w:rFonts w:ascii="Open Sans" w:hAnsi="Open Sans" w:cs="Open Sans"/>
          <w:b/>
          <w:bCs/>
        </w:rPr>
      </w:pPr>
    </w:p>
    <w:p w14:paraId="1BA91BB5" w14:textId="5B6FD3F7" w:rsidR="00DC4E59" w:rsidRPr="00B04554" w:rsidRDefault="00DC4E59" w:rsidP="00DC4E59">
      <w:pPr>
        <w:rPr>
          <w:rFonts w:ascii="Open Sans" w:hAnsi="Open Sans" w:cs="Open Sans"/>
          <w:b/>
          <w:bCs/>
        </w:rPr>
      </w:pPr>
      <w:r w:rsidRPr="00B04554">
        <w:rPr>
          <w:rStyle w:val="x193iq5w"/>
          <w:rFonts w:ascii="Open Sans" w:hAnsi="Open Sans" w:cs="Open Sans"/>
          <w:b/>
          <w:bCs/>
        </w:rPr>
        <w:lastRenderedPageBreak/>
        <w:t>Η εμπειρία από την εφαρμογή του ΝΔ 17.07.1923 και οι μεταγενέστεροι σταθμοί στον πολεοδομικό σχεδιασμό</w:t>
      </w:r>
    </w:p>
    <w:p w14:paraId="4C647CB5" w14:textId="77777777" w:rsidR="004310F0" w:rsidRDefault="004310F0">
      <w:pPr>
        <w:rPr>
          <w:rFonts w:ascii="Open Sans" w:hAnsi="Open Sans" w:cs="Open Sans"/>
          <w:i/>
          <w:iCs/>
        </w:rPr>
      </w:pPr>
    </w:p>
    <w:p w14:paraId="41989EDC" w14:textId="3772DBBC" w:rsidR="00DC4E59" w:rsidRPr="00B04554" w:rsidRDefault="00DC4E59">
      <w:pPr>
        <w:rPr>
          <w:rFonts w:ascii="Open Sans" w:hAnsi="Open Sans" w:cs="Open Sans"/>
        </w:rPr>
      </w:pPr>
      <w:r w:rsidRPr="00944C07">
        <w:rPr>
          <w:rFonts w:ascii="Open Sans" w:hAnsi="Open Sans" w:cs="Open Sans"/>
          <w:i/>
          <w:iCs/>
        </w:rPr>
        <w:t>Συντονισμός</w:t>
      </w:r>
      <w:r w:rsidRPr="00B04554">
        <w:rPr>
          <w:rFonts w:ascii="Open Sans" w:hAnsi="Open Sans" w:cs="Open Sans"/>
        </w:rPr>
        <w:t>:</w:t>
      </w:r>
    </w:p>
    <w:p w14:paraId="195AA400" w14:textId="77777777" w:rsidR="004310F0" w:rsidRDefault="004310F0">
      <w:pPr>
        <w:rPr>
          <w:rFonts w:ascii="Open Sans" w:hAnsi="Open Sans" w:cs="Open Sans"/>
          <w:b/>
          <w:bCs/>
        </w:rPr>
      </w:pPr>
    </w:p>
    <w:p w14:paraId="171328EE" w14:textId="46111B8C" w:rsidR="00DC4E59" w:rsidRPr="00B04554" w:rsidRDefault="00B04554">
      <w:pPr>
        <w:rPr>
          <w:rFonts w:ascii="Open Sans" w:hAnsi="Open Sans" w:cs="Open Sans"/>
        </w:rPr>
      </w:pPr>
      <w:r w:rsidRPr="00B04554">
        <w:rPr>
          <w:rFonts w:ascii="Open Sans" w:hAnsi="Open Sans" w:cs="Open Sans"/>
          <w:b/>
          <w:bCs/>
        </w:rPr>
        <w:t>Αθηνά Γιαννακού</w:t>
      </w:r>
      <w:r w:rsidRPr="00B04554">
        <w:rPr>
          <w:rFonts w:ascii="Open Sans" w:hAnsi="Open Sans" w:cs="Open Sans"/>
        </w:rPr>
        <w:t>,</w:t>
      </w:r>
      <w:r w:rsidR="00DC4E59" w:rsidRPr="00B04554">
        <w:rPr>
          <w:rFonts w:ascii="Open Sans" w:hAnsi="Open Sans" w:cs="Open Sans"/>
        </w:rPr>
        <w:t xml:space="preserve"> </w:t>
      </w:r>
      <w:r w:rsidRPr="00B04554">
        <w:rPr>
          <w:rFonts w:ascii="Open Sans" w:hAnsi="Open Sans" w:cs="Open Sans"/>
        </w:rPr>
        <w:t>ομότ. Καθηγήτρια του Τμήματος Μηχανικών Χωροταξίας και Ανάπτυξης της Πολυτεχνικής Σχολής του Α.Π.Θ.</w:t>
      </w:r>
    </w:p>
    <w:p w14:paraId="0330F768" w14:textId="77777777" w:rsidR="004310F0" w:rsidRDefault="004310F0">
      <w:pPr>
        <w:rPr>
          <w:rFonts w:ascii="Open Sans" w:hAnsi="Open Sans" w:cs="Open Sans"/>
          <w:i/>
          <w:iCs/>
        </w:rPr>
      </w:pPr>
    </w:p>
    <w:p w14:paraId="5515DF1E" w14:textId="6FF0C7E1" w:rsidR="00DC4E59" w:rsidRPr="00B04554" w:rsidRDefault="00DC4E59">
      <w:pPr>
        <w:rPr>
          <w:rFonts w:ascii="Open Sans" w:hAnsi="Open Sans" w:cs="Open Sans"/>
        </w:rPr>
      </w:pPr>
      <w:r w:rsidRPr="00944C07">
        <w:rPr>
          <w:rFonts w:ascii="Open Sans" w:hAnsi="Open Sans" w:cs="Open Sans"/>
          <w:i/>
          <w:iCs/>
        </w:rPr>
        <w:t>Ομιλητές</w:t>
      </w:r>
      <w:r w:rsidRPr="00B04554">
        <w:rPr>
          <w:rFonts w:ascii="Open Sans" w:hAnsi="Open Sans" w:cs="Open Sans"/>
        </w:rPr>
        <w:t>:</w:t>
      </w:r>
    </w:p>
    <w:p w14:paraId="16F1F5CF" w14:textId="77777777" w:rsidR="004310F0" w:rsidRDefault="004310F0">
      <w:pPr>
        <w:rPr>
          <w:rFonts w:ascii="Open Sans" w:hAnsi="Open Sans" w:cs="Open Sans"/>
          <w:b/>
          <w:bCs/>
        </w:rPr>
      </w:pPr>
    </w:p>
    <w:p w14:paraId="431D65A1" w14:textId="088FFD38" w:rsidR="00DC4E59" w:rsidRPr="00B570A7" w:rsidRDefault="00DC4E59">
      <w:pPr>
        <w:rPr>
          <w:rFonts w:ascii="Open Sans" w:hAnsi="Open Sans" w:cs="Open Sans"/>
        </w:rPr>
      </w:pPr>
      <w:r w:rsidRPr="00B04554">
        <w:rPr>
          <w:rFonts w:ascii="Open Sans" w:hAnsi="Open Sans" w:cs="Open Sans"/>
          <w:b/>
          <w:bCs/>
        </w:rPr>
        <w:t xml:space="preserve">Τάνια Βεζυριανίδου, </w:t>
      </w:r>
      <w:r w:rsidR="00B570A7">
        <w:rPr>
          <w:rFonts w:ascii="Open Sans" w:hAnsi="Open Sans" w:cs="Open Sans"/>
        </w:rPr>
        <w:t>Δρ. Αρχιτέκτων Μηχανικός, Δ/</w:t>
      </w:r>
      <w:r w:rsidR="00C86E01">
        <w:rPr>
          <w:rFonts w:ascii="Open Sans" w:hAnsi="Open Sans" w:cs="Open Sans"/>
        </w:rPr>
        <w:t>Ν</w:t>
      </w:r>
      <w:r w:rsidR="00B570A7">
        <w:rPr>
          <w:rFonts w:ascii="Open Sans" w:hAnsi="Open Sans" w:cs="Open Sans"/>
        </w:rPr>
        <w:t>ση Περιβάλλοντος και Χωρικού Σχεδιασμού Ανατολικής Μακεδονίας, ΑΔ Μ-Θ.</w:t>
      </w:r>
    </w:p>
    <w:p w14:paraId="59D0A242" w14:textId="4CEB97AF" w:rsidR="00DC4E59" w:rsidRPr="00B04554" w:rsidRDefault="00DC4E59">
      <w:pPr>
        <w:rPr>
          <w:rFonts w:ascii="Open Sans" w:hAnsi="Open Sans" w:cs="Open Sans"/>
        </w:rPr>
      </w:pPr>
      <w:r w:rsidRPr="00B04554">
        <w:rPr>
          <w:rFonts w:ascii="Open Sans" w:hAnsi="Open Sans" w:cs="Open Sans"/>
          <w:b/>
          <w:bCs/>
        </w:rPr>
        <w:t>Κωνσταντίνος Γώγος,</w:t>
      </w:r>
      <w:r w:rsidRPr="00B04554">
        <w:rPr>
          <w:rFonts w:ascii="Open Sans" w:hAnsi="Open Sans" w:cs="Open Sans"/>
        </w:rPr>
        <w:t xml:space="preserve"> Καθηγητής Νομικής Σχολής του Α.Π.Θ</w:t>
      </w:r>
      <w:r w:rsidR="009A19E4">
        <w:rPr>
          <w:rFonts w:ascii="Open Sans" w:hAnsi="Open Sans" w:cs="Open Sans"/>
        </w:rPr>
        <w:t>., δικηγόρος</w:t>
      </w:r>
    </w:p>
    <w:p w14:paraId="33EDB6D6" w14:textId="22881372" w:rsidR="00DC4E59" w:rsidRDefault="00B570A7">
      <w:pPr>
        <w:rPr>
          <w:rFonts w:ascii="Open Sans" w:hAnsi="Open Sans" w:cs="Open Sans"/>
        </w:rPr>
      </w:pPr>
      <w:r>
        <w:rPr>
          <w:rFonts w:ascii="Open Sans" w:hAnsi="Open Sans" w:cs="Open Sans"/>
          <w:b/>
          <w:bCs/>
        </w:rPr>
        <w:t>Γιάννης</w:t>
      </w:r>
      <w:r w:rsidR="00DC4E59" w:rsidRPr="00B04554">
        <w:rPr>
          <w:rFonts w:ascii="Open Sans" w:hAnsi="Open Sans" w:cs="Open Sans"/>
          <w:b/>
          <w:bCs/>
        </w:rPr>
        <w:t xml:space="preserve"> Κακανής</w:t>
      </w:r>
      <w:r w:rsidR="00DC4E59" w:rsidRPr="00B04554">
        <w:rPr>
          <w:rFonts w:ascii="Open Sans" w:hAnsi="Open Sans" w:cs="Open Sans"/>
        </w:rPr>
        <w:t xml:space="preserve">, </w:t>
      </w:r>
      <w:r>
        <w:rPr>
          <w:rFonts w:ascii="Open Sans" w:hAnsi="Open Sans" w:cs="Open Sans"/>
        </w:rPr>
        <w:t xml:space="preserve">Αγρ. </w:t>
      </w:r>
      <w:r w:rsidR="00DC4E59" w:rsidRPr="00B04554">
        <w:rPr>
          <w:rFonts w:ascii="Open Sans" w:hAnsi="Open Sans" w:cs="Open Sans"/>
        </w:rPr>
        <w:t>Τοπογράφος-</w:t>
      </w:r>
      <w:r w:rsidR="004310F0">
        <w:rPr>
          <w:rFonts w:ascii="Open Sans" w:hAnsi="Open Sans" w:cs="Open Sans"/>
        </w:rPr>
        <w:t>Μ</w:t>
      </w:r>
      <w:r w:rsidR="00DC4E59" w:rsidRPr="00B04554">
        <w:rPr>
          <w:rFonts w:ascii="Open Sans" w:hAnsi="Open Sans" w:cs="Open Sans"/>
        </w:rPr>
        <w:t>ηχανικός</w:t>
      </w:r>
      <w:r w:rsidR="009A19E4">
        <w:rPr>
          <w:rFonts w:ascii="Open Sans" w:hAnsi="Open Sans" w:cs="Open Sans"/>
        </w:rPr>
        <w:t>, Μελετητής Δημοσίων Έργων</w:t>
      </w:r>
    </w:p>
    <w:p w14:paraId="418C090F" w14:textId="77777777" w:rsidR="00CC5D16" w:rsidRPr="00CC5D16" w:rsidRDefault="00CC5D16">
      <w:pPr>
        <w:rPr>
          <w:rFonts w:ascii="Open Sans" w:hAnsi="Open Sans" w:cs="Open Sans"/>
        </w:rPr>
      </w:pPr>
      <w:r w:rsidRPr="00CC5D16">
        <w:rPr>
          <w:rFonts w:ascii="Open Sans" w:hAnsi="Open Sans" w:cs="Open Sans"/>
          <w:b/>
          <w:bCs/>
        </w:rPr>
        <w:t>Χάρις Χριστοδούλου</w:t>
      </w:r>
      <w:r>
        <w:rPr>
          <w:rFonts w:ascii="Open Sans" w:hAnsi="Open Sans" w:cs="Open Sans"/>
        </w:rPr>
        <w:t>, αν. καθηγήτρια Τμήματος Αρχιτεκτόνων Μηχανικών του Α.Π.Θ.</w:t>
      </w:r>
    </w:p>
    <w:p w14:paraId="34444BB5" w14:textId="77777777" w:rsidR="00DC4E59" w:rsidRPr="00B04554" w:rsidRDefault="00DC4E59">
      <w:pPr>
        <w:rPr>
          <w:rFonts w:ascii="Open Sans" w:hAnsi="Open Sans" w:cs="Open Sans"/>
        </w:rPr>
      </w:pPr>
    </w:p>
    <w:p w14:paraId="3B192EA1" w14:textId="77777777" w:rsidR="00DC4E59" w:rsidRPr="00C86E01" w:rsidRDefault="00DC4E59" w:rsidP="004310F0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rFonts w:ascii="Open Sans" w:hAnsi="Open Sans" w:cs="Open Sans"/>
          <w:b/>
          <w:bCs/>
        </w:rPr>
      </w:pPr>
      <w:r w:rsidRPr="00C86E01">
        <w:rPr>
          <w:rFonts w:ascii="Open Sans" w:hAnsi="Open Sans" w:cs="Open Sans"/>
          <w:b/>
          <w:bCs/>
        </w:rPr>
        <w:t>Συζήτηση 19.15-20.00</w:t>
      </w:r>
    </w:p>
    <w:p w14:paraId="501EA217" w14:textId="77777777" w:rsidR="00DC4E59" w:rsidRPr="00B04554" w:rsidRDefault="00DC4E59">
      <w:pPr>
        <w:rPr>
          <w:rFonts w:ascii="Open Sans" w:hAnsi="Open Sans" w:cs="Open Sans"/>
        </w:rPr>
      </w:pPr>
    </w:p>
    <w:p w14:paraId="423D30C2" w14:textId="77777777" w:rsidR="00195E12" w:rsidRPr="00B04554" w:rsidRDefault="00195E12">
      <w:pPr>
        <w:rPr>
          <w:rFonts w:ascii="Open Sans" w:hAnsi="Open Sans" w:cs="Open Sans"/>
        </w:rPr>
      </w:pPr>
    </w:p>
    <w:p w14:paraId="40846B9A" w14:textId="77777777" w:rsidR="00FC7EB5" w:rsidRPr="00B04554" w:rsidRDefault="00FC7EB5">
      <w:pPr>
        <w:rPr>
          <w:rFonts w:ascii="Open Sans" w:hAnsi="Open Sans" w:cs="Open Sans"/>
        </w:rPr>
      </w:pPr>
    </w:p>
    <w:p w14:paraId="3320C6B7" w14:textId="77777777" w:rsidR="00A729C5" w:rsidRPr="00B04554" w:rsidRDefault="00A729C5">
      <w:pPr>
        <w:rPr>
          <w:rFonts w:ascii="Open Sans" w:hAnsi="Open Sans" w:cs="Open Sans"/>
        </w:rPr>
      </w:pPr>
    </w:p>
    <w:sectPr w:rsidR="00A729C5" w:rsidRPr="00B04554" w:rsidSect="00836C6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DejaVu Sans Condensed"/>
    <w:panose1 w:val="020B0606030504020204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9C5"/>
    <w:rsid w:val="00090488"/>
    <w:rsid w:val="00195E12"/>
    <w:rsid w:val="004310F0"/>
    <w:rsid w:val="005234D8"/>
    <w:rsid w:val="0072783C"/>
    <w:rsid w:val="00836C67"/>
    <w:rsid w:val="00944C07"/>
    <w:rsid w:val="009A19E4"/>
    <w:rsid w:val="00A71CD4"/>
    <w:rsid w:val="00A729C5"/>
    <w:rsid w:val="00AF0B5F"/>
    <w:rsid w:val="00AF7CB0"/>
    <w:rsid w:val="00B04554"/>
    <w:rsid w:val="00B570A7"/>
    <w:rsid w:val="00C67B14"/>
    <w:rsid w:val="00C86E01"/>
    <w:rsid w:val="00CC5D16"/>
    <w:rsid w:val="00CE38FB"/>
    <w:rsid w:val="00D42E6C"/>
    <w:rsid w:val="00DC4E59"/>
    <w:rsid w:val="00E71290"/>
    <w:rsid w:val="00FC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3E3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193iq5w">
    <w:name w:val="x193iq5w"/>
    <w:basedOn w:val="DefaultParagraphFont"/>
    <w:rsid w:val="00FC7E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193iq5w">
    <w:name w:val="x193iq5w"/>
    <w:basedOn w:val="DefaultParagraphFont"/>
    <w:rsid w:val="00FC7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6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kgogos</cp:lastModifiedBy>
  <cp:revision>2</cp:revision>
  <dcterms:created xsi:type="dcterms:W3CDTF">2023-11-28T16:08:00Z</dcterms:created>
  <dcterms:modified xsi:type="dcterms:W3CDTF">2023-11-28T16:08:00Z</dcterms:modified>
</cp:coreProperties>
</file>