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6F4C0" w14:textId="77777777" w:rsidR="00266B49" w:rsidRDefault="005A4140" w:rsidP="00672D06">
      <w:pPr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20"/>
        </w:rPr>
        <w:object w:dxaOrig="1440" w:dyaOrig="1440" w14:anchorId="5DD57D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7.65pt;margin-top:-18pt;width:50.4pt;height:49.9pt;z-index:251657728">
            <v:imagedata r:id="rId5" o:title=""/>
            <w10:wrap type="topAndBottom"/>
          </v:shape>
          <o:OLEObject Type="Embed" ProgID="MSPhotoEd.3" ShapeID="_x0000_s1027" DrawAspect="Content" ObjectID="_1757398022" r:id="rId6"/>
        </w:object>
      </w:r>
    </w:p>
    <w:p w14:paraId="67085A71" w14:textId="77777777" w:rsidR="00266B49" w:rsidRDefault="00266B49" w:rsidP="00672D06">
      <w:pPr>
        <w:pStyle w:val="1"/>
      </w:pPr>
      <w:bookmarkStart w:id="0" w:name="_Toc32042094"/>
      <w:r>
        <w:t>ΑΙΤΗΣΗ - ΥΠΕΥΘΥΝΗ ΔΗΛΩΣΗ</w:t>
      </w:r>
      <w:bookmarkEnd w:id="0"/>
    </w:p>
    <w:p w14:paraId="46828215" w14:textId="77777777" w:rsidR="00266B49" w:rsidRDefault="00266B49" w:rsidP="00672D06">
      <w:pPr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(άρθρο 8 Ν. 1599/1986 και άρθρο 3 παρ. 3 Ν. 2690/1999)</w:t>
      </w:r>
    </w:p>
    <w:p w14:paraId="17C54216" w14:textId="77777777" w:rsidR="00266B49" w:rsidRDefault="00266B49" w:rsidP="00672D06">
      <w:pPr>
        <w:jc w:val="center"/>
        <w:rPr>
          <w:sz w:val="16"/>
        </w:rPr>
      </w:pPr>
      <w:r>
        <w:rPr>
          <w:sz w:val="16"/>
        </w:rPr>
        <w:t xml:space="preserve"> </w:t>
      </w:r>
    </w:p>
    <w:p w14:paraId="05851366" w14:textId="77777777" w:rsidR="00266B49" w:rsidRDefault="00266B49" w:rsidP="00672D06">
      <w:pPr>
        <w:jc w:val="center"/>
        <w:rPr>
          <w:sz w:val="16"/>
        </w:rPr>
      </w:pPr>
    </w:p>
    <w:p w14:paraId="5D45D584" w14:textId="77777777" w:rsidR="00266B49" w:rsidRDefault="00266B49" w:rsidP="00672D06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</w:rPr>
      </w:pPr>
      <w:r>
        <w:t>Η ακρίβεια των στοιχείων που υποβάλλονται με αυτή τη δήλωση μπορεί να ελεγχθεί με βάση το αρχείο                 άλλων υπηρεσιών   ( άρθρο 8 παρ. 4 Ν.1599/1986)</w:t>
      </w:r>
    </w:p>
    <w:p w14:paraId="5B1D2243" w14:textId="77777777" w:rsidR="00266B49" w:rsidRDefault="00266B49" w:rsidP="00672D06">
      <w:pPr>
        <w:pStyle w:val="a3"/>
        <w:rPr>
          <w:rFonts w:ascii="Tahoma" w:hAnsi="Tahoma" w:cs="Tahoma"/>
          <w:sz w:val="18"/>
        </w:rPr>
      </w:pPr>
    </w:p>
    <w:p w14:paraId="07B8411B" w14:textId="1F393C76" w:rsidR="007C5C2C" w:rsidRDefault="00266B49" w:rsidP="00C52D61">
      <w:pPr>
        <w:pStyle w:val="a3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Περιγραφή αιτήματος:</w:t>
      </w:r>
    </w:p>
    <w:p w14:paraId="42A65757" w14:textId="0DE168EB" w:rsidR="00266B49" w:rsidRPr="00A30333" w:rsidRDefault="007C5C2C" w:rsidP="00C52D61">
      <w:pPr>
        <w:pStyle w:val="a3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ΣΥΜΜΕΤΟΧΗ ΣΕ ΔΙΑΓΩΝΙΣΜΟ ΥΠ</w:t>
      </w:r>
      <w:r w:rsidR="00C52D61">
        <w:rPr>
          <w:rFonts w:ascii="Tahoma" w:hAnsi="Tahoma" w:cs="Tahoma"/>
          <w:b/>
          <w:bCs/>
          <w:sz w:val="18"/>
        </w:rPr>
        <w:t xml:space="preserve">ΟΨΗΦΙΩΝ </w:t>
      </w:r>
      <w:r>
        <w:rPr>
          <w:rFonts w:ascii="Tahoma" w:hAnsi="Tahoma" w:cs="Tahoma"/>
          <w:b/>
          <w:bCs/>
          <w:sz w:val="18"/>
        </w:rPr>
        <w:t xml:space="preserve">ΔΙΚΗΓΟΡΩΝ </w:t>
      </w:r>
      <w:r w:rsidR="005A4140">
        <w:rPr>
          <w:rFonts w:ascii="Tahoma" w:hAnsi="Tahoma" w:cs="Tahoma"/>
          <w:b/>
          <w:bCs/>
          <w:sz w:val="18"/>
        </w:rPr>
        <w:t>Β</w:t>
      </w:r>
      <w:r w:rsidR="00C52D61">
        <w:rPr>
          <w:rFonts w:ascii="Tahoma" w:hAnsi="Tahoma" w:cs="Tahoma"/>
          <w:b/>
          <w:bCs/>
          <w:sz w:val="18"/>
        </w:rPr>
        <w:t>΄ΕΞΕΤΑΣΤΙΚΗΣ ΠΕΡΙΟΔΟΥ 202</w:t>
      </w:r>
      <w:r w:rsidR="00211DE1">
        <w:rPr>
          <w:rFonts w:ascii="Tahoma" w:hAnsi="Tahoma" w:cs="Tahoma"/>
          <w:b/>
          <w:bCs/>
          <w:sz w:val="18"/>
        </w:rPr>
        <w:t>3</w:t>
      </w:r>
      <w:r>
        <w:rPr>
          <w:rFonts w:ascii="Tahoma" w:hAnsi="Tahoma" w:cs="Tahoma"/>
          <w:b/>
          <w:bCs/>
          <w:sz w:val="18"/>
        </w:rPr>
        <w:t xml:space="preserve">, ΕΦΕΤΕΙΟΥ </w:t>
      </w:r>
      <w:r w:rsidR="003C01CE">
        <w:rPr>
          <w:rFonts w:ascii="Tahoma" w:hAnsi="Tahoma" w:cs="Tahoma"/>
          <w:b/>
          <w:bCs/>
          <w:sz w:val="18"/>
        </w:rPr>
        <w:t>ΘΕΣΣΑΛΟΝΙΚΗΣ</w:t>
      </w:r>
    </w:p>
    <w:p w14:paraId="027176BB" w14:textId="77777777" w:rsidR="00266B49" w:rsidRDefault="00266B49" w:rsidP="00672D06">
      <w:pPr>
        <w:pStyle w:val="a3"/>
        <w:rPr>
          <w:rFonts w:ascii="Tahoma" w:hAnsi="Tahoma" w:cs="Tahoma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64"/>
        <w:gridCol w:w="3789"/>
        <w:gridCol w:w="336"/>
      </w:tblGrid>
      <w:tr w:rsidR="00266B49" w14:paraId="03022118" w14:textId="77777777" w:rsidTr="003C01CE">
        <w:trPr>
          <w:cantSplit/>
          <w:trHeight w:val="318"/>
        </w:trPr>
        <w:tc>
          <w:tcPr>
            <w:tcW w:w="1230" w:type="dxa"/>
            <w:vMerge w:val="restart"/>
            <w:vAlign w:val="center"/>
          </w:tcPr>
          <w:p w14:paraId="55E49A68" w14:textId="77777777" w:rsidR="00266B49" w:rsidRDefault="00266B49" w:rsidP="00672D06">
            <w:pPr>
              <w:pStyle w:val="a3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Προς</w:t>
            </w:r>
            <w:r>
              <w:rPr>
                <w:rFonts w:ascii="Tahoma" w:hAnsi="Tahoma" w:cs="Tahoma"/>
                <w:b/>
                <w:bCs/>
                <w:sz w:val="18"/>
                <w:vertAlign w:val="superscript"/>
              </w:rPr>
              <w:t xml:space="preserve">(1) </w:t>
            </w:r>
            <w:r>
              <w:rPr>
                <w:rFonts w:ascii="Tahoma" w:hAnsi="Tahoma" w:cs="Tahoma"/>
                <w:b/>
                <w:bCs/>
                <w:sz w:val="18"/>
              </w:rPr>
              <w:t>:</w:t>
            </w:r>
          </w:p>
        </w:tc>
        <w:tc>
          <w:tcPr>
            <w:tcW w:w="3034" w:type="dxa"/>
            <w:vMerge w:val="restart"/>
          </w:tcPr>
          <w:p w14:paraId="3E0463A5" w14:textId="055E046E" w:rsidR="00231FD2" w:rsidRDefault="00231FD2" w:rsidP="00672D06">
            <w:pPr>
              <w:pStyle w:val="a3"/>
              <w:jc w:val="left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  Οργανωτική Επιτροπή</w:t>
            </w:r>
            <w:r w:rsidR="003C01CE">
              <w:rPr>
                <w:rFonts w:ascii="Tahoma" w:hAnsi="Tahoma" w:cs="Tahoma"/>
                <w:b/>
                <w:sz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</w:rPr>
              <w:t xml:space="preserve">Διαγωνισμού </w:t>
            </w:r>
            <w:r w:rsidR="00C52D61">
              <w:rPr>
                <w:rFonts w:ascii="Tahoma" w:hAnsi="Tahoma" w:cs="Tahoma"/>
                <w:b/>
                <w:sz w:val="16"/>
              </w:rPr>
              <w:t>Υποψηφίων</w:t>
            </w:r>
          </w:p>
          <w:p w14:paraId="496F95F2" w14:textId="7FC0A440" w:rsidR="00266B49" w:rsidRDefault="00231FD2" w:rsidP="005A4140">
            <w:pPr>
              <w:pStyle w:val="a3"/>
              <w:jc w:val="left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sz w:val="16"/>
              </w:rPr>
              <w:t>Δικηγόρων</w:t>
            </w:r>
            <w:r w:rsidR="00C52D61">
              <w:rPr>
                <w:rFonts w:ascii="Tahoma" w:hAnsi="Tahoma" w:cs="Tahoma"/>
                <w:b/>
                <w:sz w:val="16"/>
              </w:rPr>
              <w:t xml:space="preserve"> </w:t>
            </w:r>
            <w:r w:rsidR="005A4140">
              <w:rPr>
                <w:rFonts w:ascii="Tahoma" w:hAnsi="Tahoma" w:cs="Tahoma"/>
                <w:b/>
                <w:sz w:val="16"/>
              </w:rPr>
              <w:t>Β</w:t>
            </w:r>
            <w:r w:rsidR="00C52D61">
              <w:rPr>
                <w:rFonts w:ascii="Tahoma" w:hAnsi="Tahoma" w:cs="Tahoma"/>
                <w:b/>
                <w:sz w:val="16"/>
              </w:rPr>
              <w:t xml:space="preserve">’ </w:t>
            </w:r>
            <w:r>
              <w:rPr>
                <w:rFonts w:ascii="Tahoma" w:hAnsi="Tahoma" w:cs="Tahoma"/>
                <w:b/>
                <w:sz w:val="16"/>
              </w:rPr>
              <w:t xml:space="preserve"> περιόδου </w:t>
            </w:r>
            <w:r w:rsidR="00B238CC">
              <w:rPr>
                <w:rFonts w:ascii="Tahoma" w:hAnsi="Tahoma" w:cs="Tahoma"/>
                <w:b/>
                <w:sz w:val="16"/>
              </w:rPr>
              <w:t xml:space="preserve"> 2023</w:t>
            </w:r>
            <w:r>
              <w:rPr>
                <w:rFonts w:ascii="Tahoma" w:hAnsi="Tahoma" w:cs="Tahoma"/>
                <w:b/>
                <w:sz w:val="16"/>
              </w:rPr>
              <w:t xml:space="preserve"> Εφετείου</w:t>
            </w:r>
            <w:r w:rsidR="003C01CE">
              <w:rPr>
                <w:rFonts w:ascii="Tahoma" w:hAnsi="Tahoma" w:cs="Tahoma"/>
                <w:b/>
                <w:sz w:val="16"/>
              </w:rPr>
              <w:t xml:space="preserve"> Θεσσαλονίκης</w:t>
            </w:r>
          </w:p>
        </w:tc>
        <w:tc>
          <w:tcPr>
            <w:tcW w:w="3924" w:type="dxa"/>
          </w:tcPr>
          <w:p w14:paraId="58D8390F" w14:textId="7B613963" w:rsidR="00266B49" w:rsidRPr="00C52D61" w:rsidRDefault="003B4A50" w:rsidP="00672D06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A50">
              <w:rPr>
                <w:rFonts w:ascii="Tahoma" w:hAnsi="Tahoma" w:cs="Tahoma"/>
                <w:sz w:val="20"/>
                <w:szCs w:val="20"/>
              </w:rPr>
              <w:t>Α</w:t>
            </w:r>
            <w:r w:rsidRPr="00C52D61">
              <w:rPr>
                <w:rFonts w:ascii="Tahoma" w:hAnsi="Tahoma" w:cs="Tahoma"/>
                <w:sz w:val="20"/>
                <w:szCs w:val="20"/>
              </w:rPr>
              <w:t>.</w:t>
            </w:r>
            <w:r w:rsidRPr="003B4A50">
              <w:rPr>
                <w:rFonts w:ascii="Tahoma" w:hAnsi="Tahoma" w:cs="Tahoma"/>
                <w:sz w:val="20"/>
                <w:szCs w:val="20"/>
              </w:rPr>
              <w:t>Μ</w:t>
            </w:r>
            <w:r w:rsidRPr="00C52D61">
              <w:rPr>
                <w:rFonts w:ascii="Tahoma" w:hAnsi="Tahoma" w:cs="Tahoma"/>
                <w:sz w:val="20"/>
                <w:szCs w:val="20"/>
              </w:rPr>
              <w:t>.:</w:t>
            </w:r>
          </w:p>
        </w:tc>
        <w:tc>
          <w:tcPr>
            <w:tcW w:w="341" w:type="dxa"/>
          </w:tcPr>
          <w:p w14:paraId="4DD86E09" w14:textId="77777777" w:rsidR="00266B49" w:rsidRDefault="00266B49" w:rsidP="003C01CE">
            <w:pPr>
              <w:pStyle w:val="a3"/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266B49" w14:paraId="035A3A83" w14:textId="77777777">
        <w:trPr>
          <w:cantSplit/>
        </w:trPr>
        <w:tc>
          <w:tcPr>
            <w:tcW w:w="1230" w:type="dxa"/>
            <w:vMerge/>
            <w:vAlign w:val="center"/>
          </w:tcPr>
          <w:p w14:paraId="03BC56B0" w14:textId="77777777" w:rsidR="00266B49" w:rsidRDefault="00266B49" w:rsidP="00672D06">
            <w:pPr>
              <w:pStyle w:val="a3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34" w:type="dxa"/>
            <w:vMerge/>
          </w:tcPr>
          <w:p w14:paraId="6B563D8F" w14:textId="77777777" w:rsidR="00266B49" w:rsidRDefault="00266B49" w:rsidP="00672D06">
            <w:pPr>
              <w:pStyle w:val="a3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265" w:type="dxa"/>
            <w:gridSpan w:val="2"/>
          </w:tcPr>
          <w:p w14:paraId="66847A71" w14:textId="4BD30AA1" w:rsidR="00266B49" w:rsidRPr="003B4A50" w:rsidRDefault="00266B49" w:rsidP="00672D06">
            <w:pPr>
              <w:pStyle w:val="a3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378377ED" w14:textId="77777777" w:rsidR="00266B49" w:rsidRDefault="00266B49" w:rsidP="00672D06">
      <w:pPr>
        <w:pStyle w:val="a3"/>
        <w:rPr>
          <w:rFonts w:ascii="Tahoma" w:hAnsi="Tahoma" w:cs="Tahoma"/>
          <w:b/>
          <w:bCs/>
          <w:sz w:val="18"/>
        </w:rPr>
      </w:pPr>
    </w:p>
    <w:p w14:paraId="499C8BC0" w14:textId="77777777" w:rsidR="00266B49" w:rsidRDefault="00266B49" w:rsidP="00672D06">
      <w:pPr>
        <w:pStyle w:val="a3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ΣΤΟΙΧΕΙΑ ΑΙΤΟΥΝΤΟΣ</w:t>
      </w:r>
    </w:p>
    <w:p w14:paraId="15AA17A0" w14:textId="77777777" w:rsidR="00266B49" w:rsidRDefault="00266B49" w:rsidP="00672D06">
      <w:pPr>
        <w:pStyle w:val="a3"/>
        <w:rPr>
          <w:rFonts w:ascii="Tahoma" w:hAnsi="Tahoma" w:cs="Tahoma"/>
          <w:sz w:val="18"/>
        </w:rPr>
      </w:pPr>
    </w:p>
    <w:tbl>
      <w:tblPr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61"/>
        <w:gridCol w:w="187"/>
        <w:gridCol w:w="748"/>
        <w:gridCol w:w="561"/>
        <w:gridCol w:w="374"/>
        <w:gridCol w:w="374"/>
        <w:gridCol w:w="374"/>
        <w:gridCol w:w="374"/>
        <w:gridCol w:w="187"/>
        <w:gridCol w:w="561"/>
        <w:gridCol w:w="748"/>
        <w:gridCol w:w="561"/>
        <w:gridCol w:w="187"/>
        <w:gridCol w:w="561"/>
        <w:gridCol w:w="561"/>
        <w:gridCol w:w="1034"/>
      </w:tblGrid>
      <w:tr w:rsidR="00266B49" w14:paraId="0433E6A2" w14:textId="77777777">
        <w:trPr>
          <w:cantSplit/>
          <w:trHeight w:val="340"/>
        </w:trPr>
        <w:tc>
          <w:tcPr>
            <w:tcW w:w="1230" w:type="dxa"/>
            <w:gridSpan w:val="2"/>
            <w:vAlign w:val="bottom"/>
          </w:tcPr>
          <w:p w14:paraId="3959048E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</w:p>
          <w:p w14:paraId="2710949A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Ο – Η Όνομα:</w:t>
            </w:r>
          </w:p>
        </w:tc>
        <w:tc>
          <w:tcPr>
            <w:tcW w:w="2244" w:type="dxa"/>
            <w:gridSpan w:val="5"/>
            <w:vAlign w:val="bottom"/>
          </w:tcPr>
          <w:p w14:paraId="4221A9B1" w14:textId="77777777" w:rsidR="00266B49" w:rsidRPr="009D3272" w:rsidRDefault="00266B49" w:rsidP="00672D06">
            <w:pPr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35" w:type="dxa"/>
            <w:gridSpan w:val="3"/>
            <w:vAlign w:val="bottom"/>
          </w:tcPr>
          <w:p w14:paraId="2077CBA9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Επώνυμο:</w:t>
            </w:r>
          </w:p>
        </w:tc>
        <w:tc>
          <w:tcPr>
            <w:tcW w:w="4213" w:type="dxa"/>
            <w:gridSpan w:val="7"/>
            <w:vAlign w:val="bottom"/>
          </w:tcPr>
          <w:p w14:paraId="2ECCDC80" w14:textId="77777777" w:rsidR="00266B49" w:rsidRPr="009D3272" w:rsidRDefault="00266B49" w:rsidP="00672D06">
            <w:pPr>
              <w:rPr>
                <w:rFonts w:ascii="Tahoma" w:hAnsi="Tahoma" w:cs="Tahoma"/>
                <w:b/>
                <w:sz w:val="14"/>
              </w:rPr>
            </w:pPr>
          </w:p>
        </w:tc>
      </w:tr>
      <w:tr w:rsidR="00266B49" w14:paraId="51ED39AB" w14:textId="77777777">
        <w:trPr>
          <w:cantSplit/>
          <w:trHeight w:val="340"/>
        </w:trPr>
        <w:tc>
          <w:tcPr>
            <w:tcW w:w="1417" w:type="dxa"/>
            <w:gridSpan w:val="3"/>
            <w:vAlign w:val="bottom"/>
          </w:tcPr>
          <w:p w14:paraId="562376F1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Όνομα Πατέρα:</w:t>
            </w:r>
          </w:p>
        </w:tc>
        <w:tc>
          <w:tcPr>
            <w:tcW w:w="2057" w:type="dxa"/>
            <w:gridSpan w:val="4"/>
            <w:vAlign w:val="bottom"/>
          </w:tcPr>
          <w:p w14:paraId="2996EE31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1496" w:type="dxa"/>
            <w:gridSpan w:val="4"/>
            <w:vAlign w:val="bottom"/>
          </w:tcPr>
          <w:p w14:paraId="1E3CA432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Επώνυμο Πατέρα:</w:t>
            </w:r>
          </w:p>
        </w:tc>
        <w:tc>
          <w:tcPr>
            <w:tcW w:w="3652" w:type="dxa"/>
            <w:gridSpan w:val="6"/>
            <w:vAlign w:val="bottom"/>
          </w:tcPr>
          <w:p w14:paraId="1773D634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</w:p>
        </w:tc>
      </w:tr>
      <w:tr w:rsidR="00266B49" w14:paraId="25D47779" w14:textId="77777777">
        <w:trPr>
          <w:cantSplit/>
          <w:trHeight w:val="340"/>
        </w:trPr>
        <w:tc>
          <w:tcPr>
            <w:tcW w:w="1417" w:type="dxa"/>
            <w:gridSpan w:val="3"/>
            <w:vAlign w:val="bottom"/>
          </w:tcPr>
          <w:p w14:paraId="14CA387B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Όνομα Μητέρας:</w:t>
            </w:r>
          </w:p>
        </w:tc>
        <w:tc>
          <w:tcPr>
            <w:tcW w:w="2057" w:type="dxa"/>
            <w:gridSpan w:val="4"/>
            <w:vAlign w:val="bottom"/>
          </w:tcPr>
          <w:p w14:paraId="2CE5749E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1496" w:type="dxa"/>
            <w:gridSpan w:val="4"/>
            <w:vAlign w:val="bottom"/>
          </w:tcPr>
          <w:p w14:paraId="79B79222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Επώνυμο Μητέρας:</w:t>
            </w:r>
          </w:p>
        </w:tc>
        <w:tc>
          <w:tcPr>
            <w:tcW w:w="3652" w:type="dxa"/>
            <w:gridSpan w:val="6"/>
            <w:vAlign w:val="bottom"/>
          </w:tcPr>
          <w:p w14:paraId="126E2029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</w:p>
        </w:tc>
      </w:tr>
      <w:tr w:rsidR="00266B49" w14:paraId="763C0613" w14:textId="77777777">
        <w:trPr>
          <w:cantSplit/>
          <w:trHeight w:val="340"/>
        </w:trPr>
        <w:tc>
          <w:tcPr>
            <w:tcW w:w="2165" w:type="dxa"/>
            <w:gridSpan w:val="4"/>
            <w:vAlign w:val="bottom"/>
          </w:tcPr>
          <w:p w14:paraId="62F827BC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Αριθμός Δελτίου Ταυτότητας:</w:t>
            </w:r>
          </w:p>
        </w:tc>
        <w:tc>
          <w:tcPr>
            <w:tcW w:w="2057" w:type="dxa"/>
            <w:gridSpan w:val="5"/>
            <w:vAlign w:val="bottom"/>
          </w:tcPr>
          <w:p w14:paraId="65193BC6" w14:textId="77777777" w:rsidR="00266B49" w:rsidRPr="009D3272" w:rsidRDefault="00266B49" w:rsidP="00672D06">
            <w:pPr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748" w:type="dxa"/>
            <w:gridSpan w:val="2"/>
            <w:vAlign w:val="bottom"/>
          </w:tcPr>
          <w:p w14:paraId="14170B07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Α.Φ.Μ.</w:t>
            </w:r>
          </w:p>
        </w:tc>
        <w:tc>
          <w:tcPr>
            <w:tcW w:w="3652" w:type="dxa"/>
            <w:gridSpan w:val="6"/>
            <w:vAlign w:val="bottom"/>
          </w:tcPr>
          <w:p w14:paraId="530EB4D4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</w:p>
        </w:tc>
      </w:tr>
      <w:tr w:rsidR="00266B49" w14:paraId="0B9D64D3" w14:textId="77777777">
        <w:trPr>
          <w:cantSplit/>
          <w:trHeight w:val="340"/>
        </w:trPr>
        <w:tc>
          <w:tcPr>
            <w:tcW w:w="2165" w:type="dxa"/>
            <w:gridSpan w:val="4"/>
            <w:vAlign w:val="bottom"/>
          </w:tcPr>
          <w:p w14:paraId="77C1F7AB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Ημερομηνία Γέννησης</w:t>
            </w:r>
            <w:r>
              <w:rPr>
                <w:rFonts w:ascii="Tahoma" w:hAnsi="Tahoma" w:cs="Tahoma"/>
                <w:sz w:val="14"/>
                <w:vertAlign w:val="superscript"/>
              </w:rPr>
              <w:t xml:space="preserve"> (2)</w:t>
            </w:r>
            <w:r>
              <w:rPr>
                <w:rFonts w:ascii="Tahoma" w:hAnsi="Tahoma" w:cs="Tahoma"/>
                <w:sz w:val="14"/>
              </w:rPr>
              <w:t>:</w:t>
            </w:r>
          </w:p>
        </w:tc>
        <w:tc>
          <w:tcPr>
            <w:tcW w:w="2805" w:type="dxa"/>
            <w:gridSpan w:val="7"/>
            <w:vAlign w:val="bottom"/>
          </w:tcPr>
          <w:p w14:paraId="67474332" w14:textId="77777777" w:rsidR="00266B49" w:rsidRPr="009D3272" w:rsidRDefault="00266B49" w:rsidP="00672D06">
            <w:pPr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309" w:type="dxa"/>
            <w:gridSpan w:val="2"/>
            <w:vAlign w:val="bottom"/>
          </w:tcPr>
          <w:p w14:paraId="33E9BA8B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Τόπος Γέννησης:</w:t>
            </w:r>
          </w:p>
        </w:tc>
        <w:tc>
          <w:tcPr>
            <w:tcW w:w="2343" w:type="dxa"/>
            <w:gridSpan w:val="4"/>
            <w:vAlign w:val="bottom"/>
          </w:tcPr>
          <w:p w14:paraId="28A6371F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</w:p>
        </w:tc>
      </w:tr>
      <w:tr w:rsidR="00266B49" w14:paraId="2F498C5B" w14:textId="77777777">
        <w:trPr>
          <w:trHeight w:val="340"/>
        </w:trPr>
        <w:tc>
          <w:tcPr>
            <w:tcW w:w="1417" w:type="dxa"/>
            <w:gridSpan w:val="3"/>
            <w:vAlign w:val="bottom"/>
          </w:tcPr>
          <w:p w14:paraId="3031ADD9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Τόπος Κατοικίας:</w:t>
            </w:r>
          </w:p>
        </w:tc>
        <w:tc>
          <w:tcPr>
            <w:tcW w:w="1683" w:type="dxa"/>
            <w:gridSpan w:val="3"/>
            <w:vAlign w:val="bottom"/>
          </w:tcPr>
          <w:p w14:paraId="7CE72456" w14:textId="77777777" w:rsidR="00266B49" w:rsidRPr="009D3272" w:rsidRDefault="00266B49" w:rsidP="00672D06">
            <w:pPr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748" w:type="dxa"/>
            <w:gridSpan w:val="2"/>
            <w:vAlign w:val="bottom"/>
          </w:tcPr>
          <w:p w14:paraId="4A69F486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Οδός:</w:t>
            </w:r>
          </w:p>
        </w:tc>
        <w:tc>
          <w:tcPr>
            <w:tcW w:w="1870" w:type="dxa"/>
            <w:gridSpan w:val="4"/>
            <w:vAlign w:val="bottom"/>
          </w:tcPr>
          <w:p w14:paraId="5DD68721" w14:textId="77777777" w:rsidR="00266B49" w:rsidRPr="009D3272" w:rsidRDefault="00266B49" w:rsidP="00672D06">
            <w:pPr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748" w:type="dxa"/>
            <w:gridSpan w:val="2"/>
            <w:vAlign w:val="bottom"/>
          </w:tcPr>
          <w:p w14:paraId="0A0ADDA6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Αριθ.:</w:t>
            </w:r>
          </w:p>
        </w:tc>
        <w:tc>
          <w:tcPr>
            <w:tcW w:w="561" w:type="dxa"/>
            <w:vAlign w:val="bottom"/>
          </w:tcPr>
          <w:p w14:paraId="5DE5E8EB" w14:textId="77777777" w:rsidR="00266B49" w:rsidRPr="009D3272" w:rsidRDefault="00266B49" w:rsidP="00672D06">
            <w:pPr>
              <w:ind w:left="-108" w:firstLine="108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561" w:type="dxa"/>
            <w:vAlign w:val="bottom"/>
          </w:tcPr>
          <w:p w14:paraId="58256160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Τ.Κ.:</w:t>
            </w:r>
          </w:p>
        </w:tc>
        <w:tc>
          <w:tcPr>
            <w:tcW w:w="1034" w:type="dxa"/>
            <w:vAlign w:val="bottom"/>
          </w:tcPr>
          <w:p w14:paraId="2D159032" w14:textId="77777777" w:rsidR="00266B49" w:rsidRPr="009D3272" w:rsidRDefault="00266B49" w:rsidP="00672D06">
            <w:pPr>
              <w:rPr>
                <w:rFonts w:ascii="Tahoma" w:hAnsi="Tahoma" w:cs="Tahoma"/>
                <w:b/>
                <w:sz w:val="14"/>
              </w:rPr>
            </w:pPr>
          </w:p>
        </w:tc>
      </w:tr>
      <w:tr w:rsidR="00266B49" w14:paraId="6DBB03DC" w14:textId="77777777">
        <w:trPr>
          <w:cantSplit/>
          <w:trHeight w:val="340"/>
        </w:trPr>
        <w:tc>
          <w:tcPr>
            <w:tcW w:w="669" w:type="dxa"/>
            <w:vAlign w:val="bottom"/>
          </w:tcPr>
          <w:p w14:paraId="339A4FC2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proofErr w:type="spellStart"/>
            <w:r>
              <w:rPr>
                <w:rFonts w:ascii="Tahoma" w:hAnsi="Tahoma" w:cs="Tahoma"/>
                <w:sz w:val="14"/>
              </w:rPr>
              <w:t>Τηλ</w:t>
            </w:r>
            <w:proofErr w:type="spellEnd"/>
            <w:r>
              <w:rPr>
                <w:rFonts w:ascii="Tahoma" w:hAnsi="Tahoma" w:cs="Tahoma"/>
                <w:sz w:val="14"/>
              </w:rPr>
              <w:t>.:</w:t>
            </w:r>
          </w:p>
        </w:tc>
        <w:tc>
          <w:tcPr>
            <w:tcW w:w="1496" w:type="dxa"/>
            <w:gridSpan w:val="3"/>
            <w:vAlign w:val="bottom"/>
          </w:tcPr>
          <w:p w14:paraId="41F29101" w14:textId="77777777" w:rsidR="00266B49" w:rsidRPr="009D3272" w:rsidRDefault="00266B49" w:rsidP="00672D06">
            <w:pPr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561" w:type="dxa"/>
            <w:vAlign w:val="bottom"/>
          </w:tcPr>
          <w:p w14:paraId="11B1B0CD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  <w:lang w:val="en-US"/>
              </w:rPr>
              <w:t>Fax</w:t>
            </w:r>
            <w:r>
              <w:rPr>
                <w:rFonts w:ascii="Tahoma" w:hAnsi="Tahoma" w:cs="Tahoma"/>
                <w:sz w:val="14"/>
              </w:rPr>
              <w:t>:</w:t>
            </w:r>
          </w:p>
        </w:tc>
        <w:tc>
          <w:tcPr>
            <w:tcW w:w="1496" w:type="dxa"/>
            <w:gridSpan w:val="4"/>
            <w:vAlign w:val="bottom"/>
          </w:tcPr>
          <w:p w14:paraId="68D86F5A" w14:textId="77777777" w:rsidR="00266B49" w:rsidRPr="00685AC3" w:rsidRDefault="00266B49" w:rsidP="00672D06">
            <w:pPr>
              <w:rPr>
                <w:rFonts w:ascii="Tahoma" w:hAnsi="Tahoma" w:cs="Tahoma"/>
                <w:sz w:val="14"/>
                <w:lang w:val="en-US"/>
              </w:rPr>
            </w:pPr>
          </w:p>
        </w:tc>
        <w:tc>
          <w:tcPr>
            <w:tcW w:w="2057" w:type="dxa"/>
            <w:gridSpan w:val="4"/>
            <w:vAlign w:val="bottom"/>
          </w:tcPr>
          <w:p w14:paraId="5234C974" w14:textId="77777777" w:rsidR="00266B49" w:rsidRDefault="00266B49" w:rsidP="00672D06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Δ/</w:t>
            </w:r>
            <w:proofErr w:type="spellStart"/>
            <w:r>
              <w:rPr>
                <w:rFonts w:ascii="Tahoma" w:hAnsi="Tahoma" w:cs="Tahoma"/>
                <w:sz w:val="14"/>
              </w:rPr>
              <w:t>νση</w:t>
            </w:r>
            <w:proofErr w:type="spellEnd"/>
            <w:r>
              <w:rPr>
                <w:rFonts w:ascii="Tahoma" w:hAnsi="Tahoma" w:cs="Tahoma"/>
                <w:sz w:val="14"/>
              </w:rPr>
              <w:t xml:space="preserve"> Ηλεκτρ. Ταχυδρομείου (</w:t>
            </w:r>
            <w:r>
              <w:rPr>
                <w:rFonts w:ascii="Tahoma" w:hAnsi="Tahoma" w:cs="Tahoma"/>
                <w:sz w:val="14"/>
                <w:lang w:val="en-US"/>
              </w:rPr>
              <w:t>Email</w:t>
            </w:r>
            <w:r>
              <w:rPr>
                <w:rFonts w:ascii="Tahoma" w:hAnsi="Tahoma" w:cs="Tahoma"/>
                <w:sz w:val="14"/>
              </w:rPr>
              <w:t>):</w:t>
            </w:r>
          </w:p>
        </w:tc>
        <w:tc>
          <w:tcPr>
            <w:tcW w:w="2343" w:type="dxa"/>
            <w:gridSpan w:val="4"/>
            <w:vAlign w:val="bottom"/>
          </w:tcPr>
          <w:p w14:paraId="4E214759" w14:textId="77777777" w:rsidR="00266B49" w:rsidRPr="00A30333" w:rsidRDefault="00266B49" w:rsidP="00672D06">
            <w:pPr>
              <w:rPr>
                <w:rFonts w:ascii="Tahoma" w:hAnsi="Tahoma" w:cs="Tahoma"/>
                <w:b/>
                <w:sz w:val="14"/>
              </w:rPr>
            </w:pPr>
          </w:p>
        </w:tc>
      </w:tr>
    </w:tbl>
    <w:p w14:paraId="3A9009A8" w14:textId="77777777" w:rsidR="00266B49" w:rsidRDefault="00266B49" w:rsidP="00672D06">
      <w:pPr>
        <w:pStyle w:val="a3"/>
        <w:rPr>
          <w:rFonts w:ascii="Tahoma" w:hAnsi="Tahoma" w:cs="Tahoma"/>
          <w:sz w:val="18"/>
        </w:rPr>
      </w:pPr>
    </w:p>
    <w:p w14:paraId="42CF39E3" w14:textId="77777777" w:rsidR="00266B49" w:rsidRDefault="00266B49" w:rsidP="00672D06">
      <w:pPr>
        <w:pStyle w:val="a3"/>
        <w:rPr>
          <w:rFonts w:ascii="Tahoma" w:hAnsi="Tahoma" w:cs="Tahoma"/>
          <w:sz w:val="18"/>
        </w:rPr>
      </w:pPr>
    </w:p>
    <w:p w14:paraId="7499E1BE" w14:textId="77777777" w:rsidR="00266B49" w:rsidRDefault="00266B49" w:rsidP="00672D06">
      <w:pPr>
        <w:pStyle w:val="a3"/>
        <w:rPr>
          <w:rFonts w:ascii="Tahoma" w:hAnsi="Tahoma" w:cs="Tahoma"/>
          <w:sz w:val="18"/>
        </w:rPr>
      </w:pPr>
    </w:p>
    <w:p w14:paraId="4E7628E3" w14:textId="77777777" w:rsidR="00266B49" w:rsidRDefault="00266B49" w:rsidP="00672D06">
      <w:pPr>
        <w:pStyle w:val="a3"/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13"/>
      </w:tblGrid>
      <w:tr w:rsidR="00266B49" w14:paraId="210131BF" w14:textId="77777777" w:rsidTr="00685AC3">
        <w:trPr>
          <w:trHeight w:val="312"/>
        </w:trPr>
        <w:tc>
          <w:tcPr>
            <w:tcW w:w="8529" w:type="dxa"/>
          </w:tcPr>
          <w:p w14:paraId="260B77D7" w14:textId="30AA2BF6" w:rsidR="00266B49" w:rsidRDefault="00266B49" w:rsidP="00B238CC">
            <w:pPr>
              <w:pStyle w:val="a3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 (3)</w:t>
            </w:r>
            <w:r>
              <w:rPr>
                <w:rFonts w:ascii="Tahoma" w:hAnsi="Tahoma" w:cs="Tahoma"/>
                <w:sz w:val="18"/>
              </w:rPr>
              <w:t>, που προβλέπονται από τις διατάξεις της παρ. 8 του άρθρου 22 του Ν. 1599/1986, δηλώνω ότι:</w:t>
            </w:r>
            <w:r w:rsidR="00E350D3">
              <w:rPr>
                <w:rFonts w:ascii="Tahoma" w:hAnsi="Tahoma" w:cs="Tahoma"/>
                <w:sz w:val="18"/>
              </w:rPr>
              <w:t xml:space="preserve"> </w:t>
            </w:r>
            <w:r w:rsidR="00231FD2" w:rsidRPr="00685AC3">
              <w:rPr>
                <w:rFonts w:ascii="Tahoma" w:hAnsi="Tahoma" w:cs="Tahoma"/>
                <w:b/>
                <w:sz w:val="18"/>
              </w:rPr>
              <w:t>δεν εμπίπτω σε κάποια από τις περιπτώσεις των άρθρων 6 και 7 του Κώδικα Δικηγόρων και παρακαλώ να μ</w:t>
            </w:r>
            <w:r w:rsidR="00685AC3">
              <w:rPr>
                <w:rFonts w:ascii="Tahoma" w:hAnsi="Tahoma" w:cs="Tahoma"/>
                <w:b/>
                <w:sz w:val="18"/>
              </w:rPr>
              <w:t>ε δεχτείτε</w:t>
            </w:r>
            <w:r w:rsidR="00231FD2" w:rsidRPr="00685AC3">
              <w:rPr>
                <w:rFonts w:ascii="Tahoma" w:hAnsi="Tahoma" w:cs="Tahoma"/>
                <w:b/>
                <w:sz w:val="18"/>
              </w:rPr>
              <w:t xml:space="preserve"> να λάβω μέρος στον διαγωνισμό </w:t>
            </w:r>
            <w:r w:rsidR="005A4140">
              <w:rPr>
                <w:rFonts w:ascii="Tahoma" w:hAnsi="Tahoma" w:cs="Tahoma"/>
                <w:b/>
                <w:sz w:val="18"/>
              </w:rPr>
              <w:t>Β</w:t>
            </w:r>
            <w:bookmarkStart w:id="1" w:name="_GoBack"/>
            <w:bookmarkEnd w:id="1"/>
            <w:r w:rsidR="00C52D61">
              <w:rPr>
                <w:rFonts w:ascii="Tahoma" w:hAnsi="Tahoma" w:cs="Tahoma"/>
                <w:b/>
                <w:sz w:val="18"/>
              </w:rPr>
              <w:t xml:space="preserve">΄ εξεταστικής </w:t>
            </w:r>
            <w:r w:rsidR="00231FD2" w:rsidRPr="00685AC3">
              <w:rPr>
                <w:rFonts w:ascii="Tahoma" w:hAnsi="Tahoma" w:cs="Tahoma"/>
                <w:b/>
                <w:sz w:val="18"/>
              </w:rPr>
              <w:t>περιόδου</w:t>
            </w:r>
            <w:r w:rsidR="00C52D61">
              <w:rPr>
                <w:rFonts w:ascii="Tahoma" w:hAnsi="Tahoma" w:cs="Tahoma"/>
                <w:b/>
                <w:sz w:val="18"/>
              </w:rPr>
              <w:t xml:space="preserve"> 202</w:t>
            </w:r>
            <w:r w:rsidR="00B238CC">
              <w:rPr>
                <w:rFonts w:ascii="Tahoma" w:hAnsi="Tahoma" w:cs="Tahoma"/>
                <w:b/>
                <w:sz w:val="18"/>
              </w:rPr>
              <w:t>3</w:t>
            </w:r>
            <w:r w:rsidR="00E350D3">
              <w:rPr>
                <w:rFonts w:ascii="Tahoma" w:hAnsi="Tahoma" w:cs="Tahoma"/>
                <w:b/>
                <w:sz w:val="18"/>
              </w:rPr>
              <w:t xml:space="preserve"> </w:t>
            </w:r>
            <w:r w:rsidR="00231FD2" w:rsidRPr="00685AC3">
              <w:rPr>
                <w:rFonts w:ascii="Tahoma" w:hAnsi="Tahoma" w:cs="Tahoma"/>
                <w:b/>
                <w:sz w:val="18"/>
              </w:rPr>
              <w:t xml:space="preserve">των υποψηφίων Δικηγόρων του Εφετείου </w:t>
            </w:r>
            <w:r w:rsidR="003C01CE">
              <w:rPr>
                <w:rFonts w:ascii="Tahoma" w:hAnsi="Tahoma" w:cs="Tahoma"/>
                <w:b/>
                <w:sz w:val="18"/>
              </w:rPr>
              <w:t>Θεσσαλονίκης</w:t>
            </w:r>
            <w:r w:rsidR="00A30333">
              <w:rPr>
                <w:rFonts w:ascii="Tahoma" w:hAnsi="Tahoma" w:cs="Tahoma"/>
                <w:b/>
                <w:sz w:val="18"/>
              </w:rPr>
              <w:t xml:space="preserve">. </w:t>
            </w:r>
            <w:r w:rsidR="00231FD2" w:rsidRPr="00685AC3">
              <w:rPr>
                <w:rFonts w:ascii="Tahoma" w:hAnsi="Tahoma" w:cs="Tahoma"/>
                <w:b/>
                <w:sz w:val="18"/>
              </w:rPr>
              <w:t xml:space="preserve">Συνημμένα υποβάλλω </w:t>
            </w:r>
            <w:r w:rsidR="00685AC3">
              <w:rPr>
                <w:rFonts w:ascii="Tahoma" w:hAnsi="Tahoma" w:cs="Tahoma"/>
                <w:b/>
                <w:sz w:val="18"/>
              </w:rPr>
              <w:t xml:space="preserve">όλα </w:t>
            </w:r>
            <w:r w:rsidR="00231FD2" w:rsidRPr="00685AC3">
              <w:rPr>
                <w:rFonts w:ascii="Tahoma" w:hAnsi="Tahoma" w:cs="Tahoma"/>
                <w:b/>
                <w:sz w:val="18"/>
              </w:rPr>
              <w:t xml:space="preserve">τα </w:t>
            </w:r>
            <w:r w:rsidR="00685AC3">
              <w:rPr>
                <w:rFonts w:ascii="Tahoma" w:hAnsi="Tahoma" w:cs="Tahoma"/>
                <w:b/>
                <w:sz w:val="18"/>
              </w:rPr>
              <w:t xml:space="preserve">νόμιμα </w:t>
            </w:r>
            <w:r w:rsidR="00231FD2" w:rsidRPr="00685AC3">
              <w:rPr>
                <w:rFonts w:ascii="Tahoma" w:hAnsi="Tahoma" w:cs="Tahoma"/>
                <w:b/>
                <w:sz w:val="18"/>
              </w:rPr>
              <w:t>δικαιολογητικά</w:t>
            </w:r>
            <w:r w:rsidR="00BF6303">
              <w:rPr>
                <w:rFonts w:ascii="Tahoma" w:hAnsi="Tahoma" w:cs="Tahoma"/>
                <w:b/>
                <w:sz w:val="18"/>
              </w:rPr>
              <w:t xml:space="preserve">. </w:t>
            </w:r>
          </w:p>
        </w:tc>
      </w:tr>
      <w:tr w:rsidR="00266B49" w14:paraId="7A5E7A91" w14:textId="77777777" w:rsidTr="00685AC3">
        <w:trPr>
          <w:trHeight w:val="312"/>
        </w:trPr>
        <w:tc>
          <w:tcPr>
            <w:tcW w:w="8529" w:type="dxa"/>
          </w:tcPr>
          <w:p w14:paraId="45DE4088" w14:textId="77777777" w:rsidR="00266B49" w:rsidRDefault="00266B49" w:rsidP="00672D06">
            <w:pPr>
              <w:pStyle w:val="a3"/>
              <w:jc w:val="right"/>
              <w:rPr>
                <w:rFonts w:ascii="Tahoma" w:hAnsi="Tahoma" w:cs="Tahoma"/>
                <w:sz w:val="18"/>
              </w:rPr>
            </w:pPr>
          </w:p>
        </w:tc>
      </w:tr>
    </w:tbl>
    <w:p w14:paraId="159112BA" w14:textId="77777777" w:rsidR="00266B49" w:rsidRDefault="00266B49" w:rsidP="00672D06">
      <w:pPr>
        <w:jc w:val="center"/>
        <w:rPr>
          <w:sz w:val="14"/>
        </w:rPr>
      </w:pPr>
    </w:p>
    <w:p w14:paraId="79881B65" w14:textId="77777777" w:rsidR="00266B49" w:rsidRDefault="00266B49" w:rsidP="00672D06">
      <w:pPr>
        <w:pStyle w:val="a3"/>
        <w:numPr>
          <w:ilvl w:val="0"/>
          <w:numId w:val="3"/>
        </w:numPr>
        <w:rPr>
          <w:rFonts w:ascii="Tahoma" w:hAnsi="Tahoma" w:cs="Tahoma"/>
          <w:sz w:val="16"/>
        </w:rPr>
        <w:sectPr w:rsidR="00266B49"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14:paraId="758FE9E0" w14:textId="77777777" w:rsidR="00266B49" w:rsidRDefault="00266B49" w:rsidP="00672D06">
      <w:pPr>
        <w:pStyle w:val="a3"/>
        <w:rPr>
          <w:rFonts w:ascii="Tahoma" w:hAnsi="Tahoma" w:cs="Tahoma"/>
          <w:sz w:val="16"/>
        </w:rPr>
      </w:pPr>
      <w:r>
        <w:rPr>
          <w:rFonts w:ascii="Tahoma" w:hAnsi="Tahoma" w:cs="Tahoma"/>
          <w:vertAlign w:val="superscript"/>
        </w:rPr>
        <w:t xml:space="preserve">                         </w:t>
      </w:r>
      <w:r w:rsidR="00672D06">
        <w:rPr>
          <w:rFonts w:ascii="Tahoma" w:hAnsi="Tahoma" w:cs="Tahoma"/>
          <w:vertAlign w:val="superscript"/>
        </w:rPr>
        <w:t xml:space="preserve">                                                                                                          ………………..</w:t>
      </w:r>
      <w:r>
        <w:rPr>
          <w:rFonts w:ascii="Tahoma" w:hAnsi="Tahoma" w:cs="Tahoma"/>
          <w:vertAlign w:val="superscript"/>
        </w:rPr>
        <w:t xml:space="preserve">  … /</w:t>
      </w:r>
      <w:r w:rsidR="00BF6303">
        <w:rPr>
          <w:rFonts w:ascii="Tahoma" w:hAnsi="Tahoma" w:cs="Tahoma"/>
          <w:vertAlign w:val="superscript"/>
        </w:rPr>
        <w:t>…</w:t>
      </w:r>
      <w:r>
        <w:rPr>
          <w:rFonts w:ascii="Tahoma" w:hAnsi="Tahoma" w:cs="Tahoma"/>
          <w:vertAlign w:val="superscript"/>
        </w:rPr>
        <w:t xml:space="preserve"> / </w:t>
      </w:r>
      <w:r w:rsidR="00BF6303">
        <w:rPr>
          <w:rFonts w:ascii="Tahoma" w:hAnsi="Tahoma" w:cs="Tahoma"/>
          <w:vertAlign w:val="superscript"/>
        </w:rPr>
        <w:t>…..</w:t>
      </w:r>
    </w:p>
    <w:p w14:paraId="2D0C1DB4" w14:textId="77777777" w:rsidR="00672D06" w:rsidRDefault="00672D06" w:rsidP="00672D06">
      <w:pPr>
        <w:pStyle w:val="a3"/>
        <w:jc w:val="left"/>
        <w:rPr>
          <w:rFonts w:ascii="Tahoma" w:hAnsi="Tahoma" w:cs="Tahoma"/>
          <w:sz w:val="18"/>
          <w:vertAlign w:val="superscript"/>
        </w:rPr>
      </w:pPr>
      <w:r>
        <w:rPr>
          <w:rFonts w:ascii="Tahoma" w:hAnsi="Tahoma" w:cs="Tahoma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4DC4873" w14:textId="77777777" w:rsidR="00266B49" w:rsidRDefault="00672D06" w:rsidP="00672D06">
      <w:pPr>
        <w:pStyle w:val="a3"/>
        <w:jc w:val="left"/>
        <w:rPr>
          <w:rFonts w:ascii="Tahoma" w:hAnsi="Tahoma" w:cs="Tahoma"/>
          <w:sz w:val="16"/>
        </w:rPr>
        <w:sectPr w:rsidR="00266B49">
          <w:type w:val="continuous"/>
          <w:pgSz w:w="11907" w:h="16840" w:code="9"/>
          <w:pgMar w:top="1440" w:right="1797" w:bottom="1440" w:left="1797" w:header="709" w:footer="709" w:gutter="0"/>
          <w:cols w:space="0"/>
          <w:docGrid w:linePitch="360"/>
        </w:sectPr>
      </w:pPr>
      <w:r>
        <w:rPr>
          <w:rFonts w:ascii="Tahoma" w:hAnsi="Tahoma" w:cs="Tahoma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66B49">
        <w:rPr>
          <w:rFonts w:ascii="Tahoma" w:hAnsi="Tahoma" w:cs="Tahoma"/>
          <w:sz w:val="18"/>
          <w:vertAlign w:val="superscript"/>
        </w:rPr>
        <w:t xml:space="preserve"> (Υπογραφή)</w:t>
      </w:r>
    </w:p>
    <w:p w14:paraId="51D4373F" w14:textId="77777777" w:rsidR="00266B49" w:rsidRDefault="00266B49" w:rsidP="00672D06">
      <w:pPr>
        <w:pStyle w:val="a3"/>
        <w:rPr>
          <w:rFonts w:ascii="Tahoma" w:hAnsi="Tahoma" w:cs="Tahoma"/>
          <w:sz w:val="16"/>
        </w:rPr>
      </w:pPr>
    </w:p>
    <w:p w14:paraId="55585310" w14:textId="77777777" w:rsidR="00266B49" w:rsidRDefault="00266B49" w:rsidP="00672D06">
      <w:pPr>
        <w:pStyle w:val="a3"/>
        <w:rPr>
          <w:rFonts w:ascii="Tahoma" w:hAnsi="Tahoma" w:cs="Tahoma"/>
          <w:sz w:val="16"/>
        </w:rPr>
      </w:pPr>
    </w:p>
    <w:p w14:paraId="38776B39" w14:textId="77777777" w:rsidR="00266B49" w:rsidRPr="00672D06" w:rsidRDefault="00266B49" w:rsidP="00672D06">
      <w:pPr>
        <w:pStyle w:val="a3"/>
        <w:numPr>
          <w:ilvl w:val="0"/>
          <w:numId w:val="4"/>
        </w:numPr>
        <w:rPr>
          <w:rFonts w:ascii="Tahoma" w:hAnsi="Tahoma" w:cs="Tahoma"/>
          <w:sz w:val="12"/>
          <w:szCs w:val="12"/>
        </w:rPr>
      </w:pPr>
      <w:r w:rsidRPr="00672D06">
        <w:rPr>
          <w:rFonts w:ascii="Tahoma" w:hAnsi="Tahoma" w:cs="Tahoma"/>
          <w:sz w:val="12"/>
          <w:szCs w:val="12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58593E73" w14:textId="77777777" w:rsidR="00266B49" w:rsidRDefault="00266B49" w:rsidP="00672D06">
      <w:pPr>
        <w:pStyle w:val="a3"/>
        <w:numPr>
          <w:ilvl w:val="0"/>
          <w:numId w:val="4"/>
        </w:numPr>
        <w:rPr>
          <w:rFonts w:ascii="Tahoma" w:hAnsi="Tahoma" w:cs="Tahoma"/>
          <w:sz w:val="12"/>
          <w:szCs w:val="12"/>
        </w:rPr>
      </w:pPr>
      <w:r w:rsidRPr="00672D06">
        <w:rPr>
          <w:rFonts w:ascii="Tahoma" w:hAnsi="Tahoma" w:cs="Tahoma"/>
          <w:sz w:val="12"/>
          <w:szCs w:val="12"/>
        </w:rPr>
        <w:t>Αναγράφεται ολογράφως.</w:t>
      </w:r>
    </w:p>
    <w:p w14:paraId="72BDAC53" w14:textId="77777777" w:rsidR="00E350D3" w:rsidRPr="00672D06" w:rsidRDefault="00E350D3" w:rsidP="00E350D3">
      <w:pPr>
        <w:pStyle w:val="a3"/>
        <w:numPr>
          <w:ilvl w:val="0"/>
          <w:numId w:val="4"/>
        </w:numPr>
        <w:rPr>
          <w:rFonts w:ascii="Tahoma" w:hAnsi="Tahoma" w:cs="Tahoma"/>
          <w:sz w:val="12"/>
          <w:szCs w:val="12"/>
        </w:rPr>
      </w:pPr>
      <w:r w:rsidRPr="00672D06">
        <w:rPr>
          <w:rFonts w:ascii="Tahoma" w:hAnsi="Tahoma" w:cs="Tahoma"/>
          <w:sz w:val="12"/>
          <w:szCs w:val="12"/>
        </w:rPr>
        <w:t>Όποιος εν γνώσει του δηλώνει ψευδή στοιχεία ή αρνείται ή αποκρύπτει τα αληθινά με έγγραφη υπεύθυνη δήλωση του άρθρου 8,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ετών.</w:t>
      </w:r>
    </w:p>
    <w:p w14:paraId="7188D13A" w14:textId="77777777" w:rsidR="00E350D3" w:rsidRPr="00672D06" w:rsidRDefault="00E350D3" w:rsidP="00E350D3">
      <w:pPr>
        <w:pStyle w:val="a3"/>
        <w:numPr>
          <w:ilvl w:val="0"/>
          <w:numId w:val="4"/>
        </w:numPr>
        <w:rPr>
          <w:rFonts w:ascii="Tahoma" w:hAnsi="Tahoma" w:cs="Tahoma"/>
          <w:sz w:val="12"/>
          <w:szCs w:val="12"/>
        </w:rPr>
      </w:pPr>
      <w:r w:rsidRPr="00672D06">
        <w:rPr>
          <w:rFonts w:ascii="Tahoma" w:hAnsi="Tahoma" w:cs="Tahoma"/>
          <w:sz w:val="12"/>
          <w:szCs w:val="12"/>
        </w:rPr>
        <w:t>Σε περίπτωση ανεπάρκειας χώρου ή δήλωση συνεχίζεται στην πίσω όψη της και υπογράφεται από τον δηλούντα ή την δηλούσα.</w:t>
      </w:r>
    </w:p>
    <w:p w14:paraId="402B72D9" w14:textId="5E9BEA53" w:rsidR="00E350D3" w:rsidRPr="00284AF2" w:rsidRDefault="00E350D3" w:rsidP="00284AF2">
      <w:pPr>
        <w:pStyle w:val="a3"/>
        <w:numPr>
          <w:ilvl w:val="0"/>
          <w:numId w:val="4"/>
        </w:numPr>
        <w:rPr>
          <w:rFonts w:ascii="Tahoma" w:hAnsi="Tahoma" w:cs="Tahoma"/>
          <w:sz w:val="12"/>
          <w:szCs w:val="12"/>
        </w:rPr>
      </w:pPr>
      <w:r w:rsidRPr="00672D06">
        <w:rPr>
          <w:rFonts w:ascii="Tahoma" w:hAnsi="Tahoma" w:cs="Tahoma"/>
          <w:sz w:val="12"/>
          <w:szCs w:val="12"/>
        </w:rPr>
        <w:t xml:space="preserve">Εξουσιοδοτώ την Υπηρεσία να προβεί σε όλες τις απαραίτητες ενέργειες (αναζήτηση  δικαιολογητικών κλπ) για την  διεκπεραίωση της υπόθεσης μου).   </w:t>
      </w:r>
      <w:r w:rsidRPr="00284AF2">
        <w:rPr>
          <w:rFonts w:ascii="Tahoma" w:hAnsi="Tahoma" w:cs="Tahoma"/>
          <w:sz w:val="16"/>
        </w:rPr>
        <w:t xml:space="preserve">                             </w:t>
      </w:r>
      <w:r w:rsidRPr="00284AF2">
        <w:rPr>
          <w:rFonts w:ascii="Tahoma" w:hAnsi="Tahoma" w:cs="Tahoma"/>
          <w:sz w:val="18"/>
          <w:vertAlign w:val="superscript"/>
        </w:rPr>
        <w:t xml:space="preserve"> </w:t>
      </w:r>
      <w:r w:rsidRPr="00284AF2">
        <w:rPr>
          <w:rFonts w:ascii="Tahoma" w:hAnsi="Tahoma" w:cs="Tahoma"/>
          <w:sz w:val="16"/>
        </w:rPr>
        <w:t xml:space="preserve"> </w:t>
      </w:r>
      <w:r w:rsidRPr="00284AF2">
        <w:rPr>
          <w:rFonts w:ascii="Tahoma" w:hAnsi="Tahoma" w:cs="Tahoma"/>
          <w:vertAlign w:val="superscript"/>
        </w:rPr>
        <w:t xml:space="preserve">  </w:t>
      </w:r>
      <w:r w:rsidRPr="00284AF2">
        <w:rPr>
          <w:rFonts w:ascii="Tahoma" w:hAnsi="Tahoma" w:cs="Tahoma"/>
          <w:sz w:val="16"/>
        </w:rPr>
        <w:t xml:space="preserve"> </w:t>
      </w:r>
    </w:p>
    <w:p w14:paraId="5DE1D1BC" w14:textId="77777777" w:rsidR="00266B49" w:rsidRDefault="00266B49" w:rsidP="00672D06">
      <w:pPr>
        <w:pStyle w:val="a3"/>
        <w:rPr>
          <w:rFonts w:ascii="Tahoma" w:hAnsi="Tahoma" w:cs="Tahoma"/>
          <w:sz w:val="16"/>
        </w:rPr>
      </w:pPr>
    </w:p>
    <w:p w14:paraId="6023A431" w14:textId="77777777" w:rsidR="00266B49" w:rsidRDefault="00266B49" w:rsidP="00672D06">
      <w:pPr>
        <w:pStyle w:val="a3"/>
        <w:jc w:val="center"/>
        <w:rPr>
          <w:rFonts w:ascii="Tahoma" w:hAnsi="Tahoma" w:cs="Tahoma"/>
          <w:sz w:val="18"/>
        </w:rPr>
      </w:pPr>
    </w:p>
    <w:p w14:paraId="525ED872" w14:textId="77777777" w:rsidR="00266B49" w:rsidRDefault="00266B49" w:rsidP="00672D06">
      <w:pPr>
        <w:pStyle w:val="a3"/>
        <w:jc w:val="center"/>
        <w:rPr>
          <w:rFonts w:ascii="Tahoma" w:hAnsi="Tahoma" w:cs="Tahoma"/>
          <w:sz w:val="18"/>
        </w:rPr>
      </w:pPr>
    </w:p>
    <w:p w14:paraId="1BA275CB" w14:textId="77777777" w:rsidR="00266B49" w:rsidRPr="00B317D6" w:rsidRDefault="00266B49" w:rsidP="00672D06">
      <w:pPr>
        <w:pStyle w:val="a3"/>
        <w:jc w:val="center"/>
        <w:rPr>
          <w:rFonts w:ascii="Tahoma" w:hAnsi="Tahoma" w:cs="Tahoma"/>
          <w:sz w:val="18"/>
          <w:u w:val="single"/>
        </w:rPr>
      </w:pPr>
    </w:p>
    <w:p w14:paraId="428DA132" w14:textId="77777777" w:rsidR="00266B49" w:rsidRDefault="00266B49" w:rsidP="00672D06">
      <w:pPr>
        <w:pStyle w:val="a3"/>
        <w:jc w:val="left"/>
        <w:rPr>
          <w:rFonts w:ascii="Tahoma" w:hAnsi="Tahoma" w:cs="Tahoma"/>
          <w:b/>
          <w:bCs/>
          <w:sz w:val="18"/>
        </w:rPr>
      </w:pPr>
    </w:p>
    <w:sectPr w:rsidR="00266B49" w:rsidSect="00E350D3">
      <w:type w:val="continuous"/>
      <w:pgSz w:w="11907" w:h="16840" w:code="9"/>
      <w:pgMar w:top="851" w:right="1134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D6268"/>
    <w:multiLevelType w:val="hybridMultilevel"/>
    <w:tmpl w:val="1D1875F6"/>
    <w:lvl w:ilvl="0" w:tplc="BA38A4E6">
      <w:start w:val="3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9E0AA02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36CCA"/>
    <w:multiLevelType w:val="hybridMultilevel"/>
    <w:tmpl w:val="55B21CF6"/>
    <w:lvl w:ilvl="0" w:tplc="8990EE82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A71FE"/>
    <w:multiLevelType w:val="hybridMultilevel"/>
    <w:tmpl w:val="DF460A04"/>
    <w:lvl w:ilvl="0" w:tplc="A2C270DA">
      <w:start w:val="6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E39"/>
    <w:multiLevelType w:val="hybridMultilevel"/>
    <w:tmpl w:val="276A5A44"/>
    <w:lvl w:ilvl="0" w:tplc="737853BE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  <w:sz w:val="12"/>
        <w:szCs w:val="1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D0382C"/>
    <w:multiLevelType w:val="hybridMultilevel"/>
    <w:tmpl w:val="F6A6C7A0"/>
    <w:lvl w:ilvl="0" w:tplc="D5CEC472">
      <w:start w:val="3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  <w:sz w:val="12"/>
        <w:szCs w:val="1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0D"/>
    <w:rsid w:val="00086C32"/>
    <w:rsid w:val="00102916"/>
    <w:rsid w:val="00172F7D"/>
    <w:rsid w:val="00183E1B"/>
    <w:rsid w:val="001E29BB"/>
    <w:rsid w:val="001E2FCF"/>
    <w:rsid w:val="00211DE1"/>
    <w:rsid w:val="00231FD2"/>
    <w:rsid w:val="00266B49"/>
    <w:rsid w:val="00284AF2"/>
    <w:rsid w:val="00351F79"/>
    <w:rsid w:val="003B4A50"/>
    <w:rsid w:val="003C01CE"/>
    <w:rsid w:val="00413203"/>
    <w:rsid w:val="00450254"/>
    <w:rsid w:val="004867FB"/>
    <w:rsid w:val="00540695"/>
    <w:rsid w:val="005A4140"/>
    <w:rsid w:val="0064299C"/>
    <w:rsid w:val="00672D06"/>
    <w:rsid w:val="00683BE1"/>
    <w:rsid w:val="00685AC3"/>
    <w:rsid w:val="007076D6"/>
    <w:rsid w:val="00741893"/>
    <w:rsid w:val="0075137A"/>
    <w:rsid w:val="00760E2C"/>
    <w:rsid w:val="007A2115"/>
    <w:rsid w:val="007C5C2C"/>
    <w:rsid w:val="00840C78"/>
    <w:rsid w:val="008F0C29"/>
    <w:rsid w:val="009D3272"/>
    <w:rsid w:val="009D5575"/>
    <w:rsid w:val="00A30333"/>
    <w:rsid w:val="00AC7317"/>
    <w:rsid w:val="00AE2CB6"/>
    <w:rsid w:val="00B238CC"/>
    <w:rsid w:val="00B317D6"/>
    <w:rsid w:val="00B87547"/>
    <w:rsid w:val="00B876E4"/>
    <w:rsid w:val="00BF6303"/>
    <w:rsid w:val="00C15549"/>
    <w:rsid w:val="00C52D61"/>
    <w:rsid w:val="00CF52AB"/>
    <w:rsid w:val="00D17D80"/>
    <w:rsid w:val="00DF6532"/>
    <w:rsid w:val="00E05CBE"/>
    <w:rsid w:val="00E350D3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154E7B"/>
  <w15:docId w15:val="{F761FE2C-F57E-4278-BA4E-D31BC8AE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49"/>
    <w:rPr>
      <w:sz w:val="24"/>
      <w:szCs w:val="24"/>
    </w:rPr>
  </w:style>
  <w:style w:type="paragraph" w:styleId="1">
    <w:name w:val="heading 1"/>
    <w:basedOn w:val="a"/>
    <w:next w:val="a"/>
    <w:qFormat/>
    <w:rsid w:val="00266B49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6B49"/>
    <w:pPr>
      <w:jc w:val="both"/>
    </w:pPr>
  </w:style>
  <w:style w:type="paragraph" w:styleId="2">
    <w:name w:val="Body Text 2"/>
    <w:basedOn w:val="a"/>
    <w:rsid w:val="00266B49"/>
    <w:pPr>
      <w:jc w:val="center"/>
    </w:pPr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5;&#929;&#913;&#924;&#924;&#913;&#932;&#917;&#921;&#913;\TEMPLATES_letters%20faxes%20YD\YD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YD</Template>
  <TotalTime>1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Ρανια</cp:lastModifiedBy>
  <cp:revision>2</cp:revision>
  <cp:lastPrinted>2021-04-14T08:02:00Z</cp:lastPrinted>
  <dcterms:created xsi:type="dcterms:W3CDTF">2023-09-28T06:21:00Z</dcterms:created>
  <dcterms:modified xsi:type="dcterms:W3CDTF">2023-09-28T06:21:00Z</dcterms:modified>
</cp:coreProperties>
</file>